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823129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23129" w:rsidRPr="00D47B57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823129" w:rsidRPr="00D47B57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823129" w:rsidRPr="00D47B57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823129" w:rsidRPr="00D47B57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rPr>
          <w:rFonts w:ascii="Times New Roman" w:hAnsi="Times New Roman" w:cs="Times New Roman"/>
          <w:sz w:val="24"/>
        </w:rPr>
      </w:pP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Русский язык</w:t>
      </w:r>
      <w:r w:rsidRPr="00D47B57">
        <w:rPr>
          <w:rFonts w:ascii="Times New Roman" w:hAnsi="Times New Roman" w:cs="Times New Roman"/>
          <w:sz w:val="24"/>
        </w:rPr>
        <w:t>»</w:t>
      </w: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Pr="00D47B57" w:rsidRDefault="00823129" w:rsidP="0082312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823129" w:rsidRPr="00D47B57" w:rsidRDefault="00823129" w:rsidP="0082312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823129" w:rsidRPr="00D47B57" w:rsidRDefault="00823129" w:rsidP="00823129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823129" w:rsidRDefault="00823129" w:rsidP="00823129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23129" w:rsidRPr="00D47B57" w:rsidRDefault="00823129" w:rsidP="0082312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823129" w:rsidRDefault="00823129" w:rsidP="008231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lastRenderedPageBreak/>
        <w:t>СОДЕРЖАНИЕ ОБУЧЕНИЯ</w:t>
      </w:r>
    </w:p>
    <w:p w:rsidR="00823129" w:rsidRPr="00355A5D" w:rsidRDefault="00823129" w:rsidP="0082312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823129" w:rsidRPr="00355A5D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1 КЛАСС</w:t>
      </w:r>
    </w:p>
    <w:p w:rsidR="00823129" w:rsidRPr="00355A5D" w:rsidRDefault="00823129" w:rsidP="008231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Обучение грамоте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Развитие речи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Понимание текста при его прослушивании и при самостоятельном чтении вслух.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Слово и предложение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Различение слова и предложения. Работа с предложением: выделение слов, изменение их порядка.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Восприятие слова как объекта изучения, материала для анализа. Наблюдение над значением слова.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Фонетика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Звуки речи. Единство звукового состава слова и его значения.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Определение места ударения.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Слог как минимальная произносительная единица. Количество слогов в слове. Ударный слог.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Графика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</w:t>
      </w:r>
      <w:r w:rsidRPr="00355A5D">
        <w:rPr>
          <w:rFonts w:ascii="Times New Roman" w:hAnsi="Times New Roman" w:cs="Times New Roman"/>
          <w:b/>
          <w:i/>
          <w:sz w:val="24"/>
        </w:rPr>
        <w:t>е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ё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ю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я</w:t>
      </w:r>
      <w:r w:rsidRPr="00355A5D">
        <w:rPr>
          <w:rFonts w:ascii="Times New Roman" w:hAnsi="Times New Roman" w:cs="Times New Roman"/>
          <w:sz w:val="24"/>
        </w:rPr>
        <w:t>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Мягкий знак как показатель мягкости предшествующего согласного звука в конце слова.</w:t>
      </w:r>
    </w:p>
    <w:p w:rsidR="00823129" w:rsidRPr="00355A5D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Последовательность букв в русском алфавите.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Чтение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Письмо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Начертание письменных прописных и строчных букв.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Функция небуквенных графических средств: пробела между словами, знака переноса.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Орфография и пунктуация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55A5D">
        <w:rPr>
          <w:rFonts w:ascii="Times New Roman" w:hAnsi="Times New Roman" w:cs="Times New Roman"/>
          <w:b/>
          <w:i/>
          <w:sz w:val="24"/>
        </w:rPr>
        <w:t>жи</w:t>
      </w:r>
      <w:proofErr w:type="spellEnd"/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 xml:space="preserve">ши </w:t>
      </w:r>
      <w:r w:rsidRPr="00355A5D">
        <w:rPr>
          <w:rFonts w:ascii="Times New Roman" w:hAnsi="Times New Roman" w:cs="Times New Roman"/>
          <w:sz w:val="24"/>
        </w:rPr>
        <w:t xml:space="preserve">(в положении под ударением), </w:t>
      </w:r>
      <w:proofErr w:type="spellStart"/>
      <w:r w:rsidRPr="00355A5D">
        <w:rPr>
          <w:rFonts w:ascii="Times New Roman" w:hAnsi="Times New Roman" w:cs="Times New Roman"/>
          <w:b/>
          <w:i/>
          <w:sz w:val="24"/>
        </w:rPr>
        <w:t>ча</w:t>
      </w:r>
      <w:proofErr w:type="spellEnd"/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ща</w:t>
      </w:r>
      <w:r w:rsidRPr="00355A5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355A5D">
        <w:rPr>
          <w:rFonts w:ascii="Times New Roman" w:hAnsi="Times New Roman" w:cs="Times New Roman"/>
          <w:b/>
          <w:i/>
          <w:sz w:val="24"/>
        </w:rPr>
        <w:t>чу</w:t>
      </w:r>
      <w:proofErr w:type="gramEnd"/>
      <w:r w:rsidRPr="00355A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5A5D">
        <w:rPr>
          <w:rFonts w:ascii="Times New Roman" w:hAnsi="Times New Roman" w:cs="Times New Roman"/>
          <w:b/>
          <w:i/>
          <w:sz w:val="24"/>
        </w:rPr>
        <w:t>щу</w:t>
      </w:r>
      <w:proofErr w:type="spellEnd"/>
      <w:r w:rsidRPr="00355A5D">
        <w:rPr>
          <w:rFonts w:ascii="Times New Roman" w:hAnsi="Times New Roman" w:cs="Times New Roman"/>
          <w:sz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823129" w:rsidRPr="00355A5D" w:rsidRDefault="00823129" w:rsidP="0082312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lastRenderedPageBreak/>
        <w:t>Систематический курс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Общие сведения о языке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Язык как основное средство человеческого общения. Цели и ситуации общения.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Фонетика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Графика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Звук и буква. Различение звуков и букв. Обозначение на письме твёрдости согласных звуков буквами </w:t>
      </w:r>
      <w:r w:rsidRPr="00355A5D">
        <w:rPr>
          <w:rFonts w:ascii="Times New Roman" w:hAnsi="Times New Roman" w:cs="Times New Roman"/>
          <w:b/>
          <w:i/>
          <w:sz w:val="24"/>
        </w:rPr>
        <w:t>а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о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у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ы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э</w:t>
      </w:r>
      <w:r w:rsidRPr="00355A5D">
        <w:rPr>
          <w:rFonts w:ascii="Times New Roman" w:hAnsi="Times New Roman" w:cs="Times New Roman"/>
          <w:sz w:val="24"/>
        </w:rPr>
        <w:t xml:space="preserve">; слова с буквой </w:t>
      </w:r>
      <w:r w:rsidRPr="00355A5D">
        <w:rPr>
          <w:rFonts w:ascii="Times New Roman" w:hAnsi="Times New Roman" w:cs="Times New Roman"/>
          <w:b/>
          <w:i/>
          <w:sz w:val="24"/>
        </w:rPr>
        <w:t>э</w:t>
      </w:r>
      <w:r w:rsidRPr="00355A5D">
        <w:rPr>
          <w:rFonts w:ascii="Times New Roman" w:hAnsi="Times New Roman" w:cs="Times New Roman"/>
          <w:sz w:val="24"/>
        </w:rPr>
        <w:t xml:space="preserve">. Обозначение на письме мягкости согласных звуков буквами </w:t>
      </w:r>
      <w:r w:rsidRPr="00355A5D">
        <w:rPr>
          <w:rFonts w:ascii="Times New Roman" w:hAnsi="Times New Roman" w:cs="Times New Roman"/>
          <w:b/>
          <w:i/>
          <w:sz w:val="24"/>
        </w:rPr>
        <w:t>е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ё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ю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я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и</w:t>
      </w:r>
      <w:r w:rsidRPr="00355A5D">
        <w:rPr>
          <w:rFonts w:ascii="Times New Roman" w:hAnsi="Times New Roman" w:cs="Times New Roman"/>
          <w:sz w:val="24"/>
        </w:rPr>
        <w:t xml:space="preserve">. Функции букв </w:t>
      </w:r>
      <w:r w:rsidRPr="00355A5D">
        <w:rPr>
          <w:rFonts w:ascii="Times New Roman" w:hAnsi="Times New Roman" w:cs="Times New Roman"/>
          <w:b/>
          <w:i/>
          <w:sz w:val="24"/>
        </w:rPr>
        <w:t>е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ё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ю</w:t>
      </w:r>
      <w:r w:rsidRPr="00355A5D">
        <w:rPr>
          <w:rFonts w:ascii="Times New Roman" w:hAnsi="Times New Roman" w:cs="Times New Roman"/>
          <w:sz w:val="24"/>
        </w:rPr>
        <w:t xml:space="preserve">, </w:t>
      </w:r>
      <w:r w:rsidRPr="00355A5D">
        <w:rPr>
          <w:rFonts w:ascii="Times New Roman" w:hAnsi="Times New Roman" w:cs="Times New Roman"/>
          <w:b/>
          <w:i/>
          <w:sz w:val="24"/>
        </w:rPr>
        <w:t>я</w:t>
      </w:r>
      <w:r w:rsidRPr="00355A5D">
        <w:rPr>
          <w:rFonts w:ascii="Times New Roman" w:hAnsi="Times New Roman" w:cs="Times New Roman"/>
          <w:sz w:val="24"/>
        </w:rPr>
        <w:t>. Мягкий знак как показатель мягкости предшествующего согласного звука в конце слова.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Установление соотношения звукового и буквенного состава слова в словах типа </w:t>
      </w:r>
      <w:r w:rsidRPr="00355A5D">
        <w:rPr>
          <w:rFonts w:ascii="Times New Roman" w:hAnsi="Times New Roman" w:cs="Times New Roman"/>
          <w:i/>
          <w:sz w:val="24"/>
        </w:rPr>
        <w:t>стол, конь.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Небуквенные графические средства: пробел между словами, знак переноса.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Орфоэпия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Лексика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Слово как единица языка (ознакомление).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Слово как название предмета, признака предмета, действия предмета (ознакомление).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Выявление слов, значение которых требует уточнения.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Синтаксис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Предложение как единица языка (ознакомление).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Восстановление деформированных предложений. Составление предложений из набора форм слов.</w:t>
      </w:r>
    </w:p>
    <w:p w:rsidR="00823129" w:rsidRPr="00355A5D" w:rsidRDefault="00823129" w:rsidP="0082312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Орфография и пунктуация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Правила правописания и их применение: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раздельное написание слов в предложении;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перенос слов (без учёта морфемного членения слова);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гласные после шипящих в сочетаниях </w:t>
      </w:r>
      <w:proofErr w:type="spellStart"/>
      <w:r w:rsidRPr="00355A5D">
        <w:rPr>
          <w:rFonts w:ascii="Times New Roman" w:hAnsi="Times New Roman" w:cs="Times New Roman"/>
          <w:sz w:val="24"/>
        </w:rPr>
        <w:t>жи</w:t>
      </w:r>
      <w:proofErr w:type="spellEnd"/>
      <w:r w:rsidRPr="00355A5D">
        <w:rPr>
          <w:rFonts w:ascii="Times New Roman" w:hAnsi="Times New Roman" w:cs="Times New Roman"/>
          <w:sz w:val="24"/>
        </w:rPr>
        <w:t xml:space="preserve">, ши (в положении под ударением), </w:t>
      </w:r>
      <w:proofErr w:type="spellStart"/>
      <w:r w:rsidRPr="00355A5D">
        <w:rPr>
          <w:rFonts w:ascii="Times New Roman" w:hAnsi="Times New Roman" w:cs="Times New Roman"/>
          <w:sz w:val="24"/>
        </w:rPr>
        <w:t>ча</w:t>
      </w:r>
      <w:proofErr w:type="spellEnd"/>
      <w:r w:rsidRPr="00355A5D">
        <w:rPr>
          <w:rFonts w:ascii="Times New Roman" w:hAnsi="Times New Roman" w:cs="Times New Roman"/>
          <w:sz w:val="24"/>
        </w:rPr>
        <w:t xml:space="preserve">, ща, </w:t>
      </w:r>
      <w:proofErr w:type="gramStart"/>
      <w:r w:rsidRPr="00355A5D">
        <w:rPr>
          <w:rFonts w:ascii="Times New Roman" w:hAnsi="Times New Roman" w:cs="Times New Roman"/>
          <w:sz w:val="24"/>
        </w:rPr>
        <w:t>чу</w:t>
      </w:r>
      <w:proofErr w:type="gramEnd"/>
      <w:r w:rsidRPr="00355A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5A5D">
        <w:rPr>
          <w:rFonts w:ascii="Times New Roman" w:hAnsi="Times New Roman" w:cs="Times New Roman"/>
          <w:sz w:val="24"/>
        </w:rPr>
        <w:t>щу</w:t>
      </w:r>
      <w:proofErr w:type="spellEnd"/>
      <w:r w:rsidRPr="00355A5D">
        <w:rPr>
          <w:rFonts w:ascii="Times New Roman" w:hAnsi="Times New Roman" w:cs="Times New Roman"/>
          <w:sz w:val="24"/>
        </w:rPr>
        <w:t>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сочетания </w:t>
      </w:r>
      <w:proofErr w:type="spellStart"/>
      <w:r w:rsidRPr="00355A5D">
        <w:rPr>
          <w:rFonts w:ascii="Times New Roman" w:hAnsi="Times New Roman" w:cs="Times New Roman"/>
          <w:sz w:val="24"/>
        </w:rPr>
        <w:t>чк</w:t>
      </w:r>
      <w:proofErr w:type="spellEnd"/>
      <w:r w:rsidRPr="00355A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5A5D">
        <w:rPr>
          <w:rFonts w:ascii="Times New Roman" w:hAnsi="Times New Roman" w:cs="Times New Roman"/>
          <w:sz w:val="24"/>
        </w:rPr>
        <w:t>чн</w:t>
      </w:r>
      <w:proofErr w:type="spellEnd"/>
      <w:r w:rsidRPr="00355A5D">
        <w:rPr>
          <w:rFonts w:ascii="Times New Roman" w:hAnsi="Times New Roman" w:cs="Times New Roman"/>
          <w:sz w:val="24"/>
        </w:rPr>
        <w:t>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слова с непроверяемыми гласными и согласными (перечень слов в орфографическом словаре учебника);</w:t>
      </w:r>
    </w:p>
    <w:p w:rsidR="00823129" w:rsidRPr="00355A5D" w:rsidRDefault="00823129" w:rsidP="008231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знаки препинания в конце предложения: точка, вопросительный и восклицательный знаки.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Алгоритм списывания текста.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b/>
          <w:sz w:val="24"/>
        </w:rPr>
      </w:pPr>
      <w:r w:rsidRPr="00355A5D">
        <w:rPr>
          <w:rFonts w:ascii="Times New Roman" w:hAnsi="Times New Roman" w:cs="Times New Roman"/>
          <w:b/>
          <w:sz w:val="24"/>
        </w:rPr>
        <w:t>Развитие речи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Речь как основная форма общения между людьми. Текст как единица речи (ознакомление).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23129" w:rsidRPr="00355A5D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23129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  <w:r w:rsidRPr="00355A5D">
        <w:rPr>
          <w:rFonts w:ascii="Times New Roman" w:hAnsi="Times New Roman" w:cs="Times New Roman"/>
          <w:sz w:val="24"/>
        </w:rPr>
        <w:t xml:space="preserve">Изучение содержания учебного предмета «Русский язык» </w:t>
      </w:r>
      <w:r w:rsidRPr="00355A5D">
        <w:rPr>
          <w:rFonts w:ascii="Times New Roman" w:hAnsi="Times New Roman" w:cs="Times New Roman"/>
          <w:b/>
          <w:sz w:val="24"/>
        </w:rPr>
        <w:t xml:space="preserve">в первом классе </w:t>
      </w:r>
      <w:r w:rsidRPr="00355A5D">
        <w:rPr>
          <w:rFonts w:ascii="Times New Roman" w:hAnsi="Times New Roman" w:cs="Times New Roman"/>
          <w:sz w:val="24"/>
        </w:rPr>
        <w:t xml:space="preserve">способствует освоению </w:t>
      </w:r>
      <w:r w:rsidRPr="00355A5D">
        <w:rPr>
          <w:rFonts w:ascii="Times New Roman" w:hAnsi="Times New Roman" w:cs="Times New Roman"/>
          <w:b/>
          <w:sz w:val="24"/>
        </w:rPr>
        <w:t xml:space="preserve">на пропедевтическом уровне </w:t>
      </w:r>
      <w:r w:rsidRPr="00355A5D">
        <w:rPr>
          <w:rFonts w:ascii="Times New Roman" w:hAnsi="Times New Roman" w:cs="Times New Roman"/>
          <w:sz w:val="24"/>
        </w:rPr>
        <w:t>ряда универсальных учебных действий.</w:t>
      </w:r>
    </w:p>
    <w:p w:rsidR="00823129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</w:rPr>
      </w:pPr>
    </w:p>
    <w:p w:rsidR="00823129" w:rsidRPr="000B614F" w:rsidRDefault="00823129" w:rsidP="00823129">
      <w:pPr>
        <w:pStyle w:val="a3"/>
        <w:ind w:firstLine="241"/>
        <w:rPr>
          <w:rFonts w:ascii="Times New Roman" w:hAnsi="Times New Roman" w:cs="Times New Roman"/>
          <w:b/>
          <w:sz w:val="24"/>
          <w:szCs w:val="24"/>
        </w:rPr>
      </w:pPr>
      <w:r w:rsidRPr="000B614F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0B614F">
        <w:rPr>
          <w:rFonts w:ascii="Times New Roman" w:hAnsi="Times New Roman" w:cs="Times New Roman"/>
          <w:sz w:val="24"/>
          <w:szCs w:val="24"/>
        </w:rPr>
        <w:t>:</w:t>
      </w:r>
    </w:p>
    <w:p w:rsidR="00823129" w:rsidRPr="000B614F" w:rsidRDefault="00823129" w:rsidP="0082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сравнивать звуки в соответствии с учебной задачей;</w:t>
      </w:r>
    </w:p>
    <w:p w:rsidR="00823129" w:rsidRPr="000B614F" w:rsidRDefault="00823129" w:rsidP="0082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сравнивать звуковой и буквенный состав слова в соответствии с учебной задачей;</w:t>
      </w:r>
    </w:p>
    <w:p w:rsidR="00823129" w:rsidRDefault="00823129" w:rsidP="0082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 w:rsidR="00823129" w:rsidRPr="000B614F" w:rsidRDefault="00823129" w:rsidP="008231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Базовые</w:t>
      </w:r>
      <w:proofErr w:type="spellEnd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исследовательские</w:t>
      </w:r>
      <w:proofErr w:type="spellEnd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действия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23129" w:rsidRPr="000B614F" w:rsidRDefault="00823129" w:rsidP="008231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:rsidR="00823129" w:rsidRPr="000B614F" w:rsidRDefault="00823129" w:rsidP="008231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 w:rsidR="00823129" w:rsidRPr="000B614F" w:rsidRDefault="00823129" w:rsidP="008231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Работа</w:t>
      </w:r>
      <w:proofErr w:type="spellEnd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с </w:t>
      </w: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информацией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23129" w:rsidRPr="000B614F" w:rsidRDefault="00823129" w:rsidP="0082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823129" w:rsidRPr="000B614F" w:rsidRDefault="00823129" w:rsidP="0082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анализировать графическую информацию — модели звукового состава слова;</w:t>
      </w:r>
    </w:p>
    <w:p w:rsidR="00823129" w:rsidRPr="000B614F" w:rsidRDefault="00823129" w:rsidP="0082312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самостоятельно создавать модели звукового состава слова.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sz w:val="24"/>
          <w:szCs w:val="24"/>
        </w:rPr>
      </w:pPr>
    </w:p>
    <w:p w:rsidR="00823129" w:rsidRPr="000B614F" w:rsidRDefault="00823129" w:rsidP="00823129">
      <w:pPr>
        <w:pStyle w:val="a3"/>
        <w:ind w:firstLine="241"/>
        <w:rPr>
          <w:rFonts w:ascii="Times New Roman" w:hAnsi="Times New Roman" w:cs="Times New Roman"/>
          <w:b/>
          <w:sz w:val="24"/>
          <w:szCs w:val="24"/>
        </w:rPr>
      </w:pPr>
      <w:r w:rsidRPr="000B614F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4F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823129" w:rsidRPr="000B614F" w:rsidRDefault="00823129" w:rsidP="0082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:rsidR="00823129" w:rsidRPr="000B614F" w:rsidRDefault="00823129" w:rsidP="0082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:rsidR="00823129" w:rsidRPr="000B614F" w:rsidRDefault="00823129" w:rsidP="0082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14F">
        <w:rPr>
          <w:rFonts w:ascii="Times New Roman" w:hAnsi="Times New Roman" w:cs="Times New Roman"/>
          <w:sz w:val="24"/>
          <w:szCs w:val="24"/>
          <w:lang w:val="en-US"/>
        </w:rPr>
        <w:t>воспринимать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sz w:val="24"/>
          <w:szCs w:val="24"/>
          <w:lang w:val="en-US"/>
        </w:rPr>
        <w:t>разные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sz w:val="24"/>
          <w:szCs w:val="24"/>
          <w:lang w:val="en-US"/>
        </w:rPr>
        <w:t>точки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sz w:val="24"/>
          <w:szCs w:val="24"/>
          <w:lang w:val="en-US"/>
        </w:rPr>
        <w:t>зрения</w:t>
      </w:r>
      <w:proofErr w:type="spellEnd"/>
      <w:r w:rsidRPr="000B614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3129" w:rsidRPr="000B614F" w:rsidRDefault="00823129" w:rsidP="0082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 w:rsidR="00823129" w:rsidRPr="000B614F" w:rsidRDefault="00823129" w:rsidP="0082312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 w:rsidR="00823129" w:rsidRPr="000B614F" w:rsidRDefault="00823129" w:rsidP="00823129">
      <w:pPr>
        <w:pStyle w:val="a3"/>
        <w:ind w:firstLine="241"/>
        <w:rPr>
          <w:rFonts w:ascii="Times New Roman" w:hAnsi="Times New Roman" w:cs="Times New Roman"/>
          <w:sz w:val="24"/>
          <w:szCs w:val="24"/>
        </w:rPr>
      </w:pPr>
    </w:p>
    <w:p w:rsidR="00823129" w:rsidRPr="000B614F" w:rsidRDefault="00823129" w:rsidP="00823129">
      <w:pPr>
        <w:pStyle w:val="a3"/>
        <w:ind w:firstLine="241"/>
        <w:rPr>
          <w:rFonts w:ascii="Times New Roman" w:hAnsi="Times New Roman" w:cs="Times New Roman"/>
          <w:b/>
          <w:sz w:val="24"/>
          <w:szCs w:val="24"/>
        </w:rPr>
      </w:pPr>
      <w:r w:rsidRPr="000B614F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4F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823129" w:rsidRPr="000B614F" w:rsidRDefault="00823129" w:rsidP="0082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 w:rsidR="00823129" w:rsidRPr="000B614F" w:rsidRDefault="00823129" w:rsidP="0082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выстраивать последовательность учебных операций при списывании;</w:t>
      </w:r>
    </w:p>
    <w:p w:rsidR="00823129" w:rsidRPr="000B614F" w:rsidRDefault="00823129" w:rsidP="0082312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Самоконтроль</w:t>
      </w:r>
      <w:proofErr w:type="spellEnd"/>
      <w:r w:rsidRPr="000B61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23129" w:rsidRPr="000B614F" w:rsidRDefault="00823129" w:rsidP="0082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:rsidR="00823129" w:rsidRPr="000B614F" w:rsidRDefault="00823129" w:rsidP="0082312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 w:rsidR="00823129" w:rsidRPr="000B614F" w:rsidRDefault="00823129" w:rsidP="00823129">
      <w:pPr>
        <w:pStyle w:val="a3"/>
        <w:ind w:firstLine="2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B614F">
        <w:rPr>
          <w:rFonts w:ascii="Times New Roman" w:hAnsi="Times New Roman" w:cs="Times New Roman"/>
          <w:b/>
          <w:sz w:val="24"/>
          <w:szCs w:val="24"/>
          <w:lang w:val="en-US"/>
        </w:rPr>
        <w:t>Совместная</w:t>
      </w:r>
      <w:proofErr w:type="spellEnd"/>
      <w:r w:rsidRPr="000B61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B614F">
        <w:rPr>
          <w:rFonts w:ascii="Times New Roman" w:hAnsi="Times New Roman" w:cs="Times New Roman"/>
          <w:b/>
          <w:sz w:val="24"/>
          <w:szCs w:val="24"/>
          <w:lang w:val="en-US"/>
        </w:rPr>
        <w:t>деятельность</w:t>
      </w:r>
      <w:proofErr w:type="spellEnd"/>
      <w:r w:rsidRPr="000B61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823129" w:rsidRPr="000B614F" w:rsidRDefault="00823129" w:rsidP="0082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823129" w:rsidRPr="00333087" w:rsidRDefault="00823129" w:rsidP="0082312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14F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129" w:rsidRPr="00333087" w:rsidRDefault="00823129" w:rsidP="00823129">
      <w:pPr>
        <w:pStyle w:val="a3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823129" w:rsidRPr="000B614F" w:rsidRDefault="00823129" w:rsidP="00823129">
      <w:pPr>
        <w:pStyle w:val="a3"/>
        <w:ind w:left="341"/>
        <w:rPr>
          <w:rFonts w:ascii="Times New Roman" w:hAnsi="Times New Roman" w:cs="Times New Roman"/>
          <w:sz w:val="24"/>
          <w:szCs w:val="24"/>
        </w:rPr>
      </w:pPr>
    </w:p>
    <w:p w:rsidR="00823129" w:rsidRPr="000B614F" w:rsidRDefault="00823129" w:rsidP="00823129">
      <w:pPr>
        <w:pStyle w:val="a3"/>
        <w:ind w:left="341"/>
        <w:jc w:val="center"/>
        <w:rPr>
          <w:rFonts w:ascii="Times New Roman" w:hAnsi="Times New Roman" w:cs="Times New Roman"/>
          <w:sz w:val="24"/>
        </w:rPr>
      </w:pPr>
      <w:r w:rsidRPr="000B614F">
        <w:rPr>
          <w:rFonts w:ascii="Times New Roman" w:hAnsi="Times New Roman" w:cs="Times New Roman"/>
          <w:b/>
          <w:sz w:val="24"/>
        </w:rPr>
        <w:t>ЛИЧНОСТНЫЕ РЕЗУЛЬТАТЫ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гражданско-патриотического воспитания: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 xml:space="preserve">уважение к своему и другим народам, </w:t>
      </w:r>
      <w:proofErr w:type="gramStart"/>
      <w:r w:rsidRPr="002C5D18">
        <w:rPr>
          <w:rFonts w:ascii="Times New Roman" w:hAnsi="Times New Roman" w:cs="Times New Roman"/>
          <w:sz w:val="24"/>
        </w:rPr>
        <w:t>формируемое</w:t>
      </w:r>
      <w:proofErr w:type="gramEnd"/>
      <w:r w:rsidRPr="002C5D18">
        <w:rPr>
          <w:rFonts w:ascii="Times New Roman" w:hAnsi="Times New Roman" w:cs="Times New Roman"/>
          <w:sz w:val="24"/>
        </w:rPr>
        <w:t xml:space="preserve"> в том числе на основе примеров из художественных произведений;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C5D18">
        <w:rPr>
          <w:rFonts w:ascii="Times New Roman" w:hAnsi="Times New Roman" w:cs="Times New Roman"/>
          <w:sz w:val="24"/>
        </w:rPr>
        <w:t>нравственно­этических</w:t>
      </w:r>
      <w:proofErr w:type="spellEnd"/>
      <w:r w:rsidRPr="002C5D18">
        <w:rPr>
          <w:rFonts w:ascii="Times New Roman" w:hAnsi="Times New Roman" w:cs="Times New Roman"/>
          <w:sz w:val="24"/>
        </w:rPr>
        <w:t xml:space="preserve"> нормах поведения и правилах межличностных отношений, в том числе отражённых в ху</w:t>
      </w:r>
      <w:r>
        <w:rPr>
          <w:rFonts w:ascii="Times New Roman" w:hAnsi="Times New Roman" w:cs="Times New Roman"/>
          <w:sz w:val="24"/>
        </w:rPr>
        <w:t>дожественных произведениях;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духовно-нравственного воспитания: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признание индивидуальности каждого человека с опорой на собственный жизненный и читательский опыт;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C5D18">
        <w:rPr>
          <w:rFonts w:ascii="Times New Roman" w:hAnsi="Times New Roman" w:cs="Times New Roman"/>
          <w:sz w:val="24"/>
        </w:rPr>
        <w:t>дств дл</w:t>
      </w:r>
      <w:proofErr w:type="gramEnd"/>
      <w:r w:rsidRPr="002C5D18">
        <w:rPr>
          <w:rFonts w:ascii="Times New Roman" w:hAnsi="Times New Roman" w:cs="Times New Roman"/>
          <w:sz w:val="24"/>
        </w:rPr>
        <w:t>я выражения своего состояния и чувств;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эстетического воспитания: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физического воспитания, формирования культуры здоровья и эмоционального благополучия: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трудового воспитания: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lastRenderedPageBreak/>
        <w:t>экологического воспитания: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бережное отношение к природе, формируемое в процессе работы с текстами;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неприятие действий, приносящих ей вред;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left="341"/>
        <w:jc w:val="both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ценности научного познания: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23129" w:rsidRPr="002C5D18" w:rsidRDefault="00823129" w:rsidP="00823129">
      <w:pPr>
        <w:pStyle w:val="a3"/>
        <w:ind w:left="341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left="341"/>
        <w:jc w:val="center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МЕТАПРЕДМЕТНЫЕ РЕЗУЛЬТАТЫ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В результате изучения предмета «Русский язык» в начальной школе у обучающегося будут сформированы следующие познавательные универсальные учебные действия.</w:t>
      </w: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i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Базовые логические действия: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C5D18">
        <w:rPr>
          <w:rFonts w:ascii="Times New Roman" w:hAnsi="Times New Roman" w:cs="Times New Roman"/>
          <w:sz w:val="24"/>
        </w:rPr>
        <w:t>частеречная</w:t>
      </w:r>
      <w:proofErr w:type="spellEnd"/>
      <w:r w:rsidRPr="002C5D18">
        <w:rPr>
          <w:rFonts w:ascii="Times New Roman" w:hAnsi="Times New Roman" w:cs="Times New Roman"/>
          <w:sz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объединять объекты (языковые единицы) по определённому признаку;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6)</w:t>
      </w:r>
      <w:r w:rsidRPr="002C5D18">
        <w:rPr>
          <w:rFonts w:ascii="Times New Roman" w:hAnsi="Times New Roman" w:cs="Times New Roman"/>
          <w:sz w:val="24"/>
        </w:rPr>
        <w:tab/>
        <w:t xml:space="preserve">устанавливать </w:t>
      </w:r>
      <w:proofErr w:type="spellStart"/>
      <w:r w:rsidRPr="002C5D18">
        <w:rPr>
          <w:rFonts w:ascii="Times New Roman" w:hAnsi="Times New Roman" w:cs="Times New Roman"/>
          <w:sz w:val="24"/>
        </w:rPr>
        <w:t>причинно­следственные</w:t>
      </w:r>
      <w:proofErr w:type="spellEnd"/>
      <w:r w:rsidRPr="002C5D18">
        <w:rPr>
          <w:rFonts w:ascii="Times New Roman" w:hAnsi="Times New Roman" w:cs="Times New Roman"/>
          <w:sz w:val="24"/>
        </w:rPr>
        <w:t xml:space="preserve"> связи в ситуациях наблюдения за языковым материалом, делать выводы.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left="341"/>
        <w:jc w:val="both"/>
        <w:rPr>
          <w:rFonts w:ascii="Times New Roman" w:hAnsi="Times New Roman" w:cs="Times New Roman"/>
          <w:i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Базовые исследовательские действия: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с помощью учителя формулировать цель, планировать изменения языкового объекта, речевой ситуации;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 xml:space="preserve">сравнивать несколько вариантов выполнения задания, выбирать наиболее </w:t>
      </w:r>
      <w:proofErr w:type="gramStart"/>
      <w:r w:rsidRPr="002C5D18">
        <w:rPr>
          <w:rFonts w:ascii="Times New Roman" w:hAnsi="Times New Roman" w:cs="Times New Roman"/>
          <w:sz w:val="24"/>
        </w:rPr>
        <w:t>подходящий</w:t>
      </w:r>
      <w:proofErr w:type="gramEnd"/>
      <w:r w:rsidRPr="002C5D18">
        <w:rPr>
          <w:rFonts w:ascii="Times New Roman" w:hAnsi="Times New Roman" w:cs="Times New Roman"/>
          <w:sz w:val="24"/>
        </w:rPr>
        <w:t xml:space="preserve"> (на основе предложенных критериев);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 xml:space="preserve">проводить по предложенному плану несложное лингвистическое </w:t>
      </w:r>
      <w:proofErr w:type="spellStart"/>
      <w:r w:rsidRPr="002C5D18">
        <w:rPr>
          <w:rFonts w:ascii="Times New Roman" w:hAnsi="Times New Roman" w:cs="Times New Roman"/>
          <w:sz w:val="24"/>
        </w:rPr>
        <w:t>мини­исследование</w:t>
      </w:r>
      <w:proofErr w:type="spellEnd"/>
      <w:r w:rsidRPr="002C5D18">
        <w:rPr>
          <w:rFonts w:ascii="Times New Roman" w:hAnsi="Times New Roman" w:cs="Times New Roman"/>
          <w:sz w:val="24"/>
        </w:rPr>
        <w:t>, выполнять по предложенному плану проектное задание;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прогнозировать возможное развитие процессов, событий и их последствия в аналогичных или сходных ситуациях.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left="341"/>
        <w:jc w:val="both"/>
        <w:rPr>
          <w:rFonts w:ascii="Times New Roman" w:hAnsi="Times New Roman" w:cs="Times New Roman"/>
          <w:i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Работа с информацией: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выбирать источник получения информации: нужный словарь для получения запрашиваемой информации, для уточнения;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lastRenderedPageBreak/>
        <w:t>3)</w:t>
      </w:r>
      <w:r w:rsidRPr="002C5D18">
        <w:rPr>
          <w:rFonts w:ascii="Times New Roman" w:hAnsi="Times New Roman" w:cs="Times New Roman"/>
          <w:sz w:val="24"/>
        </w:rPr>
        <w:tab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анализировать и создавать текстовую, видео­, графическую, звуковую информацию в соответствии с учебной задачей;</w:t>
      </w:r>
    </w:p>
    <w:p w:rsidR="00823129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6)</w:t>
      </w:r>
      <w:r w:rsidRPr="002C5D18">
        <w:rPr>
          <w:rFonts w:ascii="Times New Roman" w:hAnsi="Times New Roman" w:cs="Times New Roman"/>
          <w:sz w:val="24"/>
        </w:rPr>
        <w:tab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C5D18">
        <w:rPr>
          <w:rFonts w:ascii="Times New Roman" w:hAnsi="Times New Roman" w:cs="Times New Roman"/>
          <w:sz w:val="24"/>
        </w:rPr>
        <w:t xml:space="preserve">К концу обучения в начальной школе у обучающегося формируются </w:t>
      </w:r>
      <w:r w:rsidRPr="00E22EE8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действия.</w:t>
      </w:r>
      <w:proofErr w:type="gramEnd"/>
    </w:p>
    <w:p w:rsidR="00823129" w:rsidRPr="00E22EE8" w:rsidRDefault="00823129" w:rsidP="00823129">
      <w:pPr>
        <w:pStyle w:val="a3"/>
        <w:ind w:left="341"/>
        <w:jc w:val="both"/>
        <w:rPr>
          <w:rFonts w:ascii="Times New Roman" w:hAnsi="Times New Roman" w:cs="Times New Roman"/>
          <w:i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Общение: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проявлять уважительное отношение к собеседнику, соблюдать правила ведения диалоги и дискуссии;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признавать возможность существования разных точек зрения;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корректно и аргументированно высказывать своё мнение;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строить речевое высказывание в соответствии с поставленной задачей;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6)</w:t>
      </w:r>
      <w:r w:rsidRPr="002C5D18">
        <w:rPr>
          <w:rFonts w:ascii="Times New Roman" w:hAnsi="Times New Roman" w:cs="Times New Roman"/>
          <w:sz w:val="24"/>
        </w:rPr>
        <w:tab/>
        <w:t>создавать устные и письменные тексты (описание, рассуждение, повествование) в соответствии с речевой ситуацией;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7)</w:t>
      </w:r>
      <w:r w:rsidRPr="002C5D18">
        <w:rPr>
          <w:rFonts w:ascii="Times New Roman" w:hAnsi="Times New Roman" w:cs="Times New Roman"/>
          <w:sz w:val="24"/>
        </w:rPr>
        <w:tab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C5D18">
        <w:rPr>
          <w:rFonts w:ascii="Times New Roman" w:hAnsi="Times New Roman" w:cs="Times New Roman"/>
          <w:sz w:val="24"/>
        </w:rPr>
        <w:t>мини­исследования</w:t>
      </w:r>
      <w:proofErr w:type="spellEnd"/>
      <w:r w:rsidRPr="002C5D18">
        <w:rPr>
          <w:rFonts w:ascii="Times New Roman" w:hAnsi="Times New Roman" w:cs="Times New Roman"/>
          <w:sz w:val="24"/>
        </w:rPr>
        <w:t>, проектного задания;</w:t>
      </w:r>
    </w:p>
    <w:p w:rsidR="00823129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8)</w:t>
      </w:r>
      <w:r w:rsidRPr="002C5D18">
        <w:rPr>
          <w:rFonts w:ascii="Times New Roman" w:hAnsi="Times New Roman" w:cs="Times New Roman"/>
          <w:sz w:val="24"/>
        </w:rPr>
        <w:tab/>
        <w:t>подбирать иллюстративный материал (рисунки, фото,</w:t>
      </w:r>
      <w:r>
        <w:rPr>
          <w:rFonts w:ascii="Times New Roman" w:hAnsi="Times New Roman" w:cs="Times New Roman"/>
          <w:sz w:val="24"/>
        </w:rPr>
        <w:t xml:space="preserve"> плакаты) к тексту выступления.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2C5D18">
        <w:rPr>
          <w:rFonts w:ascii="Times New Roman" w:hAnsi="Times New Roman" w:cs="Times New Roman"/>
          <w:sz w:val="24"/>
        </w:rPr>
        <w:t xml:space="preserve">К концу обучения в начальной школе у обучающегося формируются </w:t>
      </w:r>
      <w:r w:rsidRPr="00E22EE8">
        <w:rPr>
          <w:rFonts w:ascii="Times New Roman" w:hAnsi="Times New Roman" w:cs="Times New Roman"/>
          <w:b/>
          <w:sz w:val="24"/>
        </w:rPr>
        <w:t>регулятивные универсальные учебные действия.</w:t>
      </w:r>
      <w:proofErr w:type="gramEnd"/>
    </w:p>
    <w:p w:rsidR="00823129" w:rsidRPr="00E22EE8" w:rsidRDefault="00823129" w:rsidP="00823129">
      <w:pPr>
        <w:pStyle w:val="a3"/>
        <w:ind w:left="341"/>
        <w:jc w:val="both"/>
        <w:rPr>
          <w:rFonts w:ascii="Times New Roman" w:hAnsi="Times New Roman" w:cs="Times New Roman"/>
          <w:i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Самоорганизация: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планировать действия по решению учебной задачи для получения результата;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выстраивать последовательность выбранных действий.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E22EE8">
        <w:rPr>
          <w:rFonts w:ascii="Times New Roman" w:hAnsi="Times New Roman" w:cs="Times New Roman"/>
          <w:i/>
          <w:sz w:val="24"/>
        </w:rPr>
        <w:t>Самоконтроль</w:t>
      </w:r>
      <w:r w:rsidRPr="002C5D18">
        <w:rPr>
          <w:rFonts w:ascii="Times New Roman" w:hAnsi="Times New Roman" w:cs="Times New Roman"/>
          <w:sz w:val="24"/>
        </w:rPr>
        <w:t>: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устанавливать причины успеха/неудач учебной деятельности;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корректировать свои учебные действия для преодоления речевых и орфографических ошибок;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находить ошибку, допущенную при работе с языковым материалом, находить орфографическую и пунктуационную ошибку;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23129" w:rsidRPr="00D527B5" w:rsidRDefault="00823129" w:rsidP="00823129">
      <w:pPr>
        <w:pStyle w:val="a3"/>
        <w:ind w:left="341"/>
        <w:jc w:val="both"/>
        <w:rPr>
          <w:rFonts w:ascii="Times New Roman" w:hAnsi="Times New Roman" w:cs="Times New Roman"/>
          <w:i/>
          <w:sz w:val="24"/>
        </w:rPr>
      </w:pPr>
      <w:r w:rsidRPr="00D527B5">
        <w:rPr>
          <w:rFonts w:ascii="Times New Roman" w:hAnsi="Times New Roman" w:cs="Times New Roman"/>
          <w:i/>
          <w:sz w:val="24"/>
        </w:rPr>
        <w:t>Совместная деятельность: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проявлять готовность руководить, выполнять поручения, подчиняться, самостоятельно разрешать конфликты;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lastRenderedPageBreak/>
        <w:t>4)</w:t>
      </w:r>
      <w:r w:rsidRPr="002C5D18">
        <w:rPr>
          <w:rFonts w:ascii="Times New Roman" w:hAnsi="Times New Roman" w:cs="Times New Roman"/>
          <w:sz w:val="24"/>
        </w:rPr>
        <w:tab/>
        <w:t>ответственно выполнять свою часть работы;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оценивать свой вклад в общий результат;</w:t>
      </w:r>
    </w:p>
    <w:p w:rsidR="00823129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6)</w:t>
      </w:r>
      <w:r w:rsidRPr="002C5D18">
        <w:rPr>
          <w:rFonts w:ascii="Times New Roman" w:hAnsi="Times New Roman" w:cs="Times New Roman"/>
          <w:sz w:val="24"/>
        </w:rPr>
        <w:tab/>
        <w:t>выполнять совместные проектные задания с опорой на предложенные образцы.</w:t>
      </w:r>
    </w:p>
    <w:p w:rsidR="00823129" w:rsidRPr="002C5D18" w:rsidRDefault="00823129" w:rsidP="00823129">
      <w:pPr>
        <w:pStyle w:val="a3"/>
        <w:ind w:left="341"/>
        <w:rPr>
          <w:rFonts w:ascii="Times New Roman" w:hAnsi="Times New Roman" w:cs="Times New Roman"/>
          <w:sz w:val="24"/>
        </w:rPr>
      </w:pPr>
    </w:p>
    <w:p w:rsidR="00823129" w:rsidRPr="00E22EE8" w:rsidRDefault="00823129" w:rsidP="00823129">
      <w:pPr>
        <w:pStyle w:val="a3"/>
        <w:ind w:left="341"/>
        <w:jc w:val="center"/>
        <w:rPr>
          <w:rFonts w:ascii="Times New Roman" w:hAnsi="Times New Roman" w:cs="Times New Roman"/>
          <w:b/>
          <w:sz w:val="24"/>
        </w:rPr>
      </w:pPr>
      <w:r w:rsidRPr="00E22EE8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 xml:space="preserve">К концу обучения в первом классе </w:t>
      </w:r>
      <w:proofErr w:type="gramStart"/>
      <w:r w:rsidRPr="002C5D18">
        <w:rPr>
          <w:rFonts w:ascii="Times New Roman" w:hAnsi="Times New Roman" w:cs="Times New Roman"/>
          <w:sz w:val="24"/>
        </w:rPr>
        <w:t>обучающийся</w:t>
      </w:r>
      <w:proofErr w:type="gramEnd"/>
      <w:r w:rsidRPr="002C5D18">
        <w:rPr>
          <w:rFonts w:ascii="Times New Roman" w:hAnsi="Times New Roman" w:cs="Times New Roman"/>
          <w:sz w:val="24"/>
        </w:rPr>
        <w:t xml:space="preserve"> научится: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1)</w:t>
      </w:r>
      <w:r w:rsidRPr="002C5D18">
        <w:rPr>
          <w:rFonts w:ascii="Times New Roman" w:hAnsi="Times New Roman" w:cs="Times New Roman"/>
          <w:sz w:val="24"/>
        </w:rPr>
        <w:tab/>
        <w:t>различать слово и предложение; вычленять слова из предложений;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2)</w:t>
      </w:r>
      <w:r w:rsidRPr="002C5D18">
        <w:rPr>
          <w:rFonts w:ascii="Times New Roman" w:hAnsi="Times New Roman" w:cs="Times New Roman"/>
          <w:sz w:val="24"/>
        </w:rPr>
        <w:tab/>
        <w:t>вычленять звуки из слова;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3)</w:t>
      </w:r>
      <w:r w:rsidRPr="002C5D18">
        <w:rPr>
          <w:rFonts w:ascii="Times New Roman" w:hAnsi="Times New Roman" w:cs="Times New Roman"/>
          <w:sz w:val="24"/>
        </w:rPr>
        <w:tab/>
        <w:t>различать гласные и согласные звуки (в том числе различать в слове согласный звук [й’] и гласный звук [и]);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4)</w:t>
      </w:r>
      <w:r w:rsidRPr="002C5D18">
        <w:rPr>
          <w:rFonts w:ascii="Times New Roman" w:hAnsi="Times New Roman" w:cs="Times New Roman"/>
          <w:sz w:val="24"/>
        </w:rPr>
        <w:tab/>
        <w:t>различать ударные и безударные гласные звуки;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5)</w:t>
      </w:r>
      <w:r w:rsidRPr="002C5D18">
        <w:rPr>
          <w:rFonts w:ascii="Times New Roman" w:hAnsi="Times New Roman" w:cs="Times New Roman"/>
          <w:sz w:val="24"/>
        </w:rPr>
        <w:tab/>
        <w:t>различать согласные звуки: мягкие и твёрдые, звонкие и глухие (вне слова и в слове);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6)</w:t>
      </w:r>
      <w:r w:rsidRPr="002C5D18">
        <w:rPr>
          <w:rFonts w:ascii="Times New Roman" w:hAnsi="Times New Roman" w:cs="Times New Roman"/>
          <w:sz w:val="24"/>
        </w:rPr>
        <w:tab/>
        <w:t>различать понятия «звук» и «буква»;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7)</w:t>
      </w:r>
      <w:r w:rsidRPr="002C5D18">
        <w:rPr>
          <w:rFonts w:ascii="Times New Roman" w:hAnsi="Times New Roman" w:cs="Times New Roman"/>
          <w:sz w:val="24"/>
        </w:rPr>
        <w:tab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8)</w:t>
      </w:r>
      <w:r w:rsidRPr="002C5D18">
        <w:rPr>
          <w:rFonts w:ascii="Times New Roman" w:hAnsi="Times New Roman" w:cs="Times New Roman"/>
          <w:sz w:val="24"/>
        </w:rPr>
        <w:tab/>
        <w:t>обозначать на письме мягкость согласных звуков буквами е, ё, ю, я и буквой ь в конце слова;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9)</w:t>
      </w:r>
      <w:r w:rsidRPr="002C5D18">
        <w:rPr>
          <w:rFonts w:ascii="Times New Roman" w:hAnsi="Times New Roman" w:cs="Times New Roman"/>
          <w:sz w:val="24"/>
        </w:rPr>
        <w:tab/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10)</w:t>
      </w:r>
      <w:r w:rsidRPr="002C5D18">
        <w:rPr>
          <w:rFonts w:ascii="Times New Roman" w:hAnsi="Times New Roman" w:cs="Times New Roman"/>
          <w:sz w:val="24"/>
        </w:rPr>
        <w:tab/>
        <w:t>писать аккуратным разборчивым почерком без искажений прописные и строчные буквы, соединения букв, слова;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11)</w:t>
      </w:r>
      <w:r w:rsidRPr="002C5D18">
        <w:rPr>
          <w:rFonts w:ascii="Times New Roman" w:hAnsi="Times New Roman" w:cs="Times New Roman"/>
          <w:sz w:val="24"/>
        </w:rPr>
        <w:tab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C5D18">
        <w:rPr>
          <w:rFonts w:ascii="Times New Roman" w:hAnsi="Times New Roman" w:cs="Times New Roman"/>
          <w:sz w:val="24"/>
        </w:rPr>
        <w:t>жи</w:t>
      </w:r>
      <w:proofErr w:type="spellEnd"/>
      <w:r w:rsidRPr="002C5D18">
        <w:rPr>
          <w:rFonts w:ascii="Times New Roman" w:hAnsi="Times New Roman" w:cs="Times New Roman"/>
          <w:sz w:val="24"/>
        </w:rPr>
        <w:t xml:space="preserve">, ши (в положении под ударением), </w:t>
      </w:r>
      <w:proofErr w:type="spellStart"/>
      <w:r w:rsidRPr="002C5D18">
        <w:rPr>
          <w:rFonts w:ascii="Times New Roman" w:hAnsi="Times New Roman" w:cs="Times New Roman"/>
          <w:sz w:val="24"/>
        </w:rPr>
        <w:t>ча</w:t>
      </w:r>
      <w:proofErr w:type="spellEnd"/>
      <w:r w:rsidRPr="002C5D18">
        <w:rPr>
          <w:rFonts w:ascii="Times New Roman" w:hAnsi="Times New Roman" w:cs="Times New Roman"/>
          <w:sz w:val="24"/>
        </w:rPr>
        <w:t xml:space="preserve">, ща, </w:t>
      </w:r>
      <w:proofErr w:type="gramStart"/>
      <w:r w:rsidRPr="002C5D18">
        <w:rPr>
          <w:rFonts w:ascii="Times New Roman" w:hAnsi="Times New Roman" w:cs="Times New Roman"/>
          <w:sz w:val="24"/>
        </w:rPr>
        <w:t>чу</w:t>
      </w:r>
      <w:proofErr w:type="gramEnd"/>
      <w:r w:rsidRPr="002C5D1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5D18">
        <w:rPr>
          <w:rFonts w:ascii="Times New Roman" w:hAnsi="Times New Roman" w:cs="Times New Roman"/>
          <w:sz w:val="24"/>
        </w:rPr>
        <w:t>щу</w:t>
      </w:r>
      <w:proofErr w:type="spellEnd"/>
      <w:r w:rsidRPr="002C5D18">
        <w:rPr>
          <w:rFonts w:ascii="Times New Roman" w:hAnsi="Times New Roman" w:cs="Times New Roman"/>
          <w:sz w:val="24"/>
        </w:rPr>
        <w:t>; непроверяемые гласные и согласные (перечень слов в орфографическом словаре учебника);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12)</w:t>
      </w:r>
      <w:r w:rsidRPr="002C5D18">
        <w:rPr>
          <w:rFonts w:ascii="Times New Roman" w:hAnsi="Times New Roman" w:cs="Times New Roman"/>
          <w:sz w:val="24"/>
        </w:rPr>
        <w:tab/>
        <w:t>правильно списывать (без пропусков и искажений букв) слова и предложения, тексты объёмом не более 25 слов;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13)</w:t>
      </w:r>
      <w:r w:rsidRPr="002C5D18">
        <w:rPr>
          <w:rFonts w:ascii="Times New Roman" w:hAnsi="Times New Roman" w:cs="Times New Roman"/>
          <w:sz w:val="24"/>
        </w:rPr>
        <w:tab/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14)</w:t>
      </w:r>
      <w:r w:rsidRPr="002C5D18">
        <w:rPr>
          <w:rFonts w:ascii="Times New Roman" w:hAnsi="Times New Roman" w:cs="Times New Roman"/>
          <w:sz w:val="24"/>
        </w:rPr>
        <w:tab/>
        <w:t>находить и исправлять ошибки на изученные правила, описки;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15)</w:t>
      </w:r>
      <w:r w:rsidRPr="002C5D18">
        <w:rPr>
          <w:rFonts w:ascii="Times New Roman" w:hAnsi="Times New Roman" w:cs="Times New Roman"/>
          <w:sz w:val="24"/>
        </w:rPr>
        <w:tab/>
        <w:t>понимать прослушанный текст;</w:t>
      </w:r>
    </w:p>
    <w:p w:rsidR="00823129" w:rsidRPr="002C5D18" w:rsidRDefault="00823129" w:rsidP="00823129">
      <w:pPr>
        <w:pStyle w:val="a3"/>
        <w:ind w:firstLine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16)</w:t>
      </w:r>
      <w:r w:rsidRPr="002C5D18">
        <w:rPr>
          <w:rFonts w:ascii="Times New Roman" w:hAnsi="Times New Roman" w:cs="Times New Roman"/>
          <w:sz w:val="24"/>
        </w:rPr>
        <w:tab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17)</w:t>
      </w:r>
      <w:r w:rsidRPr="002C5D18">
        <w:rPr>
          <w:rFonts w:ascii="Times New Roman" w:hAnsi="Times New Roman" w:cs="Times New Roman"/>
          <w:sz w:val="24"/>
        </w:rPr>
        <w:tab/>
        <w:t>находить в тексте слова, значение которых требует уточнения;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18)</w:t>
      </w:r>
      <w:r w:rsidRPr="002C5D18">
        <w:rPr>
          <w:rFonts w:ascii="Times New Roman" w:hAnsi="Times New Roman" w:cs="Times New Roman"/>
          <w:sz w:val="24"/>
        </w:rPr>
        <w:tab/>
        <w:t>составлять предложение из набора форм слов;</w:t>
      </w:r>
    </w:p>
    <w:p w:rsidR="00823129" w:rsidRPr="002C5D18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19)</w:t>
      </w:r>
      <w:r w:rsidRPr="002C5D18">
        <w:rPr>
          <w:rFonts w:ascii="Times New Roman" w:hAnsi="Times New Roman" w:cs="Times New Roman"/>
          <w:sz w:val="24"/>
        </w:rPr>
        <w:tab/>
        <w:t>устно составлять текст из 3—5 предложений по сюжетным картинкам и наблюдениям;</w:t>
      </w:r>
    </w:p>
    <w:p w:rsidR="00823129" w:rsidRPr="00026692" w:rsidRDefault="00823129" w:rsidP="00823129">
      <w:pPr>
        <w:pStyle w:val="a3"/>
        <w:ind w:left="341"/>
        <w:jc w:val="both"/>
        <w:rPr>
          <w:rFonts w:ascii="Times New Roman" w:hAnsi="Times New Roman" w:cs="Times New Roman"/>
          <w:sz w:val="24"/>
        </w:rPr>
      </w:pPr>
      <w:r w:rsidRPr="002C5D18">
        <w:rPr>
          <w:rFonts w:ascii="Times New Roman" w:hAnsi="Times New Roman" w:cs="Times New Roman"/>
          <w:sz w:val="24"/>
        </w:rPr>
        <w:t>20)</w:t>
      </w:r>
      <w:r w:rsidRPr="002C5D18">
        <w:rPr>
          <w:rFonts w:ascii="Times New Roman" w:hAnsi="Times New Roman" w:cs="Times New Roman"/>
          <w:sz w:val="24"/>
        </w:rPr>
        <w:tab/>
        <w:t>использовать изученные понятия в процессе решения учебных задач.</w:t>
      </w:r>
    </w:p>
    <w:p w:rsidR="0066676A" w:rsidRDefault="0066676A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Pr="00823129" w:rsidRDefault="00823129" w:rsidP="008231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23129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823129" w:rsidRPr="00B52420" w:rsidRDefault="00823129" w:rsidP="0082312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23129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823129" w:rsidRPr="00B52420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>4 часа 33 недели – 132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850"/>
        <w:gridCol w:w="2552"/>
        <w:gridCol w:w="1984"/>
      </w:tblGrid>
      <w:tr w:rsidR="00823129" w:rsidTr="0052728B">
        <w:tc>
          <w:tcPr>
            <w:tcW w:w="5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552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Pr="001F1140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1140">
              <w:rPr>
                <w:rFonts w:ascii="Times New Roman" w:hAnsi="Times New Roman" w:cs="Times New Roman"/>
                <w:sz w:val="24"/>
              </w:rPr>
              <w:t>РАЗДЕЛ «Развитие речи» (2</w:t>
            </w:r>
            <w:r>
              <w:rPr>
                <w:rFonts w:ascii="Times New Roman" w:hAnsi="Times New Roman" w:cs="Times New Roman"/>
                <w:sz w:val="24"/>
              </w:rPr>
              <w:t>0 часов</w:t>
            </w:r>
            <w:r w:rsidRPr="001F114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autoSpaceDE w:val="0"/>
              <w:autoSpaceDN w:val="0"/>
              <w:spacing w:before="98" w:line="262" w:lineRule="auto"/>
              <w:ind w:left="72" w:right="28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75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с серией сюжетных картинок. Пропись.</w:t>
            </w:r>
            <w:r w:rsidRPr="000B75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75A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Ориентировка на странице прописей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привлекать внимание обучающихся к ценностному аспекту изучаемых на уроке явлений, понятий,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приёмов;</w:t>
            </w:r>
          </w:p>
          <w:p w:rsidR="00823129" w:rsidRDefault="00823129" w:rsidP="0052728B">
            <w:pPr>
              <w:pStyle w:val="a3"/>
              <w:tabs>
                <w:tab w:val="center" w:pos="11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собственным наблюдениям, по сюжетным картинкам на разные темы.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Отработка алгоритма действий на странице прописей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Горизонтальные и вертикальные линии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 Наклонные и прямые линии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Наклонные и волнистые линии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Письмо полуовалов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рассказов (устно) по собственным наблюдениям, по сюжетным картинкам на разные темы.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Письмо овалов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jc w:val="both"/>
            </w:pPr>
            <w:r w:rsidRPr="000B75A9"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jc w:val="both"/>
            </w:pPr>
            <w:r w:rsidRPr="000B75A9"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Наша речь. Её значение в </w:t>
            </w:r>
            <w:r w:rsidRPr="000B75A9">
              <w:rPr>
                <w:rFonts w:ascii="Times New Roman" w:hAnsi="Times New Roman" w:cs="Times New Roman"/>
                <w:sz w:val="24"/>
              </w:rPr>
              <w:tab/>
              <w:t>жизни людей. Язык и речь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Текст и предложение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Диалог. Осознание </w:t>
            </w:r>
            <w:proofErr w:type="gramStart"/>
            <w:r w:rsidRPr="000B75A9">
              <w:rPr>
                <w:rFonts w:ascii="Times New Roman" w:hAnsi="Times New Roman" w:cs="Times New Roman"/>
                <w:sz w:val="24"/>
              </w:rPr>
              <w:t>ситуации</w:t>
            </w:r>
            <w:proofErr w:type="gramEnd"/>
            <w:r w:rsidRPr="000B75A9">
              <w:rPr>
                <w:rFonts w:ascii="Times New Roman" w:hAnsi="Times New Roman" w:cs="Times New Roman"/>
                <w:sz w:val="24"/>
              </w:rPr>
              <w:t xml:space="preserve"> общения: с </w:t>
            </w:r>
            <w:proofErr w:type="gramStart"/>
            <w:r w:rsidRPr="000B75A9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Pr="000B75A9">
              <w:rPr>
                <w:rFonts w:ascii="Times New Roman" w:hAnsi="Times New Roman" w:cs="Times New Roman"/>
                <w:sz w:val="24"/>
              </w:rPr>
              <w:t xml:space="preserve"> целью, с кем и где происходит общение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Речевой этикет: слова приветствия, прощания, извинения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Речевая ситуация: обсуждение интересов и преодоление конфликтов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Речевой этикет: ситуация знакомства. Вежливые слова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Речевая ситуация: использование интонации при общении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Составление предложения из набора форм слов. Работа с деформированными предложениями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Повторение знаний о тексте и предложении. Составление </w:t>
            </w:r>
            <w:proofErr w:type="gramStart"/>
            <w:r w:rsidRPr="000B75A9">
              <w:rPr>
                <w:rFonts w:ascii="Times New Roman" w:hAnsi="Times New Roman" w:cs="Times New Roman"/>
                <w:sz w:val="24"/>
              </w:rPr>
              <w:t>краткого</w:t>
            </w:r>
            <w:proofErr w:type="gramEnd"/>
            <w:r w:rsidRPr="000B75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рассказа по сюжетным картинкам и наблюдениям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Повторение знаний о тексте и предложении. Составление </w:t>
            </w:r>
            <w:proofErr w:type="gramStart"/>
            <w:r w:rsidRPr="000B75A9">
              <w:rPr>
                <w:rFonts w:ascii="Times New Roman" w:hAnsi="Times New Roman" w:cs="Times New Roman"/>
                <w:sz w:val="24"/>
              </w:rPr>
              <w:t>краткого</w:t>
            </w:r>
            <w:proofErr w:type="gramEnd"/>
            <w:r w:rsidRPr="000B75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рассказа по сюжетным картинкам и наблюдениям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«Слово и предложение» (6 часов)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Различение слова и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предложения.  Линии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сложной конфигурации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Различение слова и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 xml:space="preserve">предложения. Линии </w:t>
            </w:r>
          </w:p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сложной конфигурации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Диагностика по оценке стартовых возможностей.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Работа с деформированным предложением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Слово, предложение. Установление связи слов в предложении при помощи смысловых вопросов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253" w:type="dxa"/>
          </w:tcPr>
          <w:p w:rsidR="00823129" w:rsidRPr="000B75A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B75A9">
              <w:rPr>
                <w:rFonts w:ascii="Times New Roman" w:hAnsi="Times New Roman" w:cs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«Фонетика» (8 часов)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>Дифференциация букв у - ю на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строить воспитательную деятельность с учётом культурных различий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детей, половозрастных и индивидуальных особенностей;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привлекать внимание обучающихся к ценностному аспекту изучаемых на уроке явлений, понятий, приёмов;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Дифференциация букв ц - ч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-щ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на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>Дифференциация букв о - ё, у - ю, а - я, э - е на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>Дифференциация букв о - ё, у - ю, а - я, э - е на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>Слово и слог. Деление слова на слоги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https://i</w:t>
            </w:r>
            <w:r>
              <w:rPr>
                <w:rFonts w:ascii="Times New Roman" w:hAnsi="Times New Roman" w:cs="Times New Roman"/>
                <w:sz w:val="24"/>
              </w:rPr>
              <w:t>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rPr>
                <w:rFonts w:ascii="Times New Roman" w:hAnsi="Times New Roman" w:cs="Times New Roman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>Перенос слов (простые случаи, без стечения согласных)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 xml:space="preserve">Звуки речи. Гласные и согласные </w:t>
            </w:r>
            <w:r w:rsidRPr="00336D9F">
              <w:rPr>
                <w:rFonts w:ascii="Times New Roman" w:hAnsi="Times New Roman" w:cs="Times New Roman"/>
                <w:sz w:val="24"/>
              </w:rPr>
              <w:lastRenderedPageBreak/>
              <w:t>звуки, их различение. Ударение в слове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4253" w:type="dxa"/>
          </w:tcPr>
          <w:p w:rsidR="00823129" w:rsidRPr="00336D9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6D9F">
              <w:rPr>
                <w:rFonts w:ascii="Times New Roman" w:hAnsi="Times New Roman" w:cs="Times New Roman"/>
                <w:sz w:val="24"/>
              </w:rPr>
              <w:t xml:space="preserve">Гласные ударные и </w:t>
            </w:r>
            <w:r w:rsidRPr="00336D9F">
              <w:rPr>
                <w:rFonts w:ascii="Times New Roman" w:hAnsi="Times New Roman" w:cs="Times New Roman"/>
                <w:sz w:val="24"/>
              </w:rPr>
              <w:tab/>
              <w:t>безударные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«Графика» (9 часов)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Выполнение графического задания при работе с рисунками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Твёрдые и мягкие согласные звуки и буквы их обозначающие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Буквы е, ё, ю, я в слове. Их функция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Буква Ь как показатель мягкости согласного звука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Согласные звуки и буквы, обозначающие согласные звуки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 xml:space="preserve">Звонкие и глухие согласные звуки, их различение. Согласный звук [й'] и </w:t>
            </w:r>
          </w:p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гласный звук [и]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Парные и непарные по глухости-звонкости согласные звуки на конце слов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Шипящие согласные звуки [ж], [ш], [ч'], [щ']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253" w:type="dxa"/>
          </w:tcPr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Русский алфавит: правильное название букв, знание их последовательности.</w:t>
            </w:r>
          </w:p>
          <w:p w:rsidR="00823129" w:rsidRPr="008B62FC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B62FC">
              <w:rPr>
                <w:rFonts w:ascii="Times New Roman" w:hAnsi="Times New Roman" w:cs="Times New Roman"/>
                <w:sz w:val="24"/>
              </w:rPr>
              <w:t>Использование алфавита для работы со словарём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https://infourok.ru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«Письмо» (56 часов)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253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 уроке социально значимой информации;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принципы учебной дисциплины и самоорганизации;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управлять учебными группами с целью вовлечения обучающихся в процесс обучения и воспитания, мотивируя их учебно-познавательную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деятельность;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lastRenderedPageBreak/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253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о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253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253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зрительного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образа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буквы ы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у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 Н, н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с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к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т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т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р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</w:t>
            </w:r>
            <w:r>
              <w:rPr>
                <w:rFonts w:ascii="Times New Roman" w:hAnsi="Times New Roman" w:cs="Times New Roman"/>
                <w:sz w:val="24"/>
              </w:rPr>
              <w:t xml:space="preserve"> и предложений с буквами Л, л,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р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п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п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з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з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</w:t>
            </w:r>
            <w:r>
              <w:rPr>
                <w:rFonts w:ascii="Times New Roman" w:hAnsi="Times New Roman" w:cs="Times New Roman"/>
                <w:sz w:val="24"/>
              </w:rPr>
              <w:t xml:space="preserve"> и предложений с буквами С, 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З, з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б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б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д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д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т - Д, д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заглавной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букв Я, я.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 Г, г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7032"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к - Г, г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</w:t>
            </w:r>
            <w:r w:rsidRPr="00F76C98">
              <w:rPr>
                <w:rFonts w:ascii="Times New Roman" w:hAnsi="Times New Roman" w:cs="Times New Roman"/>
                <w:sz w:val="24"/>
              </w:rPr>
              <w:lastRenderedPageBreak/>
              <w:t>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Ч, ч. Правописание </w:t>
            </w:r>
            <w:proofErr w:type="spellStart"/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очетаний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-чу.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Письмо буквы ь. Письмо слов </w:t>
            </w:r>
            <w:r w:rsidRPr="006D7032">
              <w:rPr>
                <w:rFonts w:ascii="Times New Roman" w:hAnsi="Times New Roman" w:cs="Times New Roman"/>
                <w:sz w:val="24"/>
              </w:rPr>
              <w:t>предложений с буквой ь.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Использование буквы ь при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ш. Правописание сочетания ши.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ж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ж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Ё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ё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букв Й, й. Письмо слов и предложений с буквами Й, й.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 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D7032">
              <w:rPr>
                <w:rFonts w:ascii="Times New Roman" w:hAnsi="Times New Roman" w:cs="Times New Roman"/>
                <w:sz w:val="24"/>
              </w:rPr>
              <w:t>х.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буквы ю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заглавной буквы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ю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ц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э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щ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буквы ъ. Дифференциация букв ь - ъ на письме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Закрепление написания всех </w:t>
            </w:r>
            <w:r w:rsidRPr="006D7032">
              <w:rPr>
                <w:rFonts w:ascii="Times New Roman" w:hAnsi="Times New Roman" w:cs="Times New Roman"/>
                <w:sz w:val="24"/>
              </w:rPr>
              <w:tab/>
              <w:t>букв русского алфавита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печатного шрифта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D7032">
              <w:rPr>
                <w:rFonts w:ascii="Times New Roman" w:hAnsi="Times New Roman" w:cs="Times New Roman"/>
                <w:sz w:val="24"/>
              </w:rPr>
              <w:t>Списывание.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</w:rPr>
              <w:t xml:space="preserve">я по выработке каллиграфически </w:t>
            </w:r>
            <w:r w:rsidRPr="006D7032">
              <w:rPr>
                <w:rFonts w:ascii="Times New Roman" w:hAnsi="Times New Roman" w:cs="Times New Roman"/>
                <w:sz w:val="24"/>
              </w:rPr>
              <w:t>правильного письма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76C98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Tr="0052728B">
        <w:tc>
          <w:tcPr>
            <w:tcW w:w="10314" w:type="dxa"/>
            <w:gridSpan w:val="6"/>
          </w:tcPr>
          <w:p w:rsidR="00823129" w:rsidRPr="00432F52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«Орфография и пунктуация» (20 часов)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сочетания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привлекать внимание обучающихся к ценностному аспекту изучаемых на уроке явлений, понятий, приёмов;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принципы учебной дисциплины и самоорганизации;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23129" w:rsidRDefault="00823129" w:rsidP="0052728B">
            <w:pPr>
              <w:pStyle w:val="a3"/>
              <w:tabs>
                <w:tab w:val="center" w:pos="1167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lastRenderedPageBreak/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-ши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Pr="001F54FF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сочетаний чу-шу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с сочетаниями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с сочетаниями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слов с буквами е, ё, ю, я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заглавной буквы в словах и предложениях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заглавной буквы в словах и предложениях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253" w:type="dxa"/>
          </w:tcPr>
          <w:p w:rsidR="00823129" w:rsidRPr="00D71A86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369EE">
              <w:rPr>
                <w:rFonts w:ascii="Times New Roman" w:hAnsi="Times New Roman" w:cs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Списывание текста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однокоренных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 xml:space="preserve"> слова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253" w:type="dxa"/>
          </w:tcPr>
          <w:p w:rsidR="00823129" w:rsidRPr="003F1B67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Написание непроверяемой буквы безударного гла</w:t>
            </w:r>
            <w:r>
              <w:rPr>
                <w:rFonts w:ascii="Times New Roman" w:hAnsi="Times New Roman" w:cs="Times New Roman"/>
                <w:sz w:val="24"/>
              </w:rPr>
              <w:t>сного звука в словах. Работа с о</w:t>
            </w:r>
            <w:r w:rsidRPr="00CD3671">
              <w:rPr>
                <w:rFonts w:ascii="Times New Roman" w:hAnsi="Times New Roman" w:cs="Times New Roman"/>
                <w:sz w:val="24"/>
              </w:rPr>
              <w:t>рфографическим словарём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4253" w:type="dxa"/>
          </w:tcPr>
          <w:p w:rsidR="00823129" w:rsidRPr="00CD3671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Правописание слов с буквой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парного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 xml:space="preserve"> по глухости-</w:t>
            </w:r>
          </w:p>
          <w:p w:rsidR="00823129" w:rsidRPr="003F1B67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звонкости на конце слова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Правило правописания </w:t>
            </w:r>
            <w:r w:rsidRPr="00CD3671">
              <w:rPr>
                <w:rFonts w:ascii="Times New Roman" w:hAnsi="Times New Roman" w:cs="Times New Roman"/>
                <w:sz w:val="24"/>
              </w:rPr>
              <w:tab/>
              <w:t xml:space="preserve">сочетания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чк-чн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Отработка правил </w:t>
            </w:r>
            <w:r w:rsidRPr="00CD3671">
              <w:rPr>
                <w:rFonts w:ascii="Times New Roman" w:hAnsi="Times New Roman" w:cs="Times New Roman"/>
                <w:sz w:val="24"/>
              </w:rPr>
              <w:t xml:space="preserve">правописания сочетаний </w:t>
            </w:r>
            <w:proofErr w:type="spellStart"/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>, чу-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>-ши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4253" w:type="dxa"/>
          </w:tcPr>
          <w:p w:rsidR="00823129" w:rsidRPr="00D71A86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Правило правописания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Закрепление правописания орфограмм, изученных в 1 классе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Итоговая комплексная работа за 1 класс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F54FF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823129" w:rsidRPr="001F54FF" w:rsidTr="0052728B">
        <w:tc>
          <w:tcPr>
            <w:tcW w:w="10314" w:type="dxa"/>
            <w:gridSpan w:val="6"/>
          </w:tcPr>
          <w:p w:rsidR="00823129" w:rsidRPr="001F54FF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«Лексика» (13 часов)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как название </w:t>
            </w:r>
            <w:r>
              <w:rPr>
                <w:rFonts w:ascii="Times New Roman" w:hAnsi="Times New Roman" w:cs="Times New Roman"/>
                <w:sz w:val="24"/>
              </w:rPr>
              <w:tab/>
              <w:t>предмета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устанавливать доверительные отношения между учителем и обучающимися, которые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способствуют позитивному восприятию учащимися требований и просьб учителя;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lastRenderedPageBreak/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"кто?", "что?"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Слово как название признака предмета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123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"какой?", "какая?", "какое?", "какие?"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124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как название действия </w:t>
            </w:r>
            <w:r w:rsidRPr="00CD3671"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"что делать?", "что сделать?"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Слово, его значение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Роль слова в речи. </w:t>
            </w:r>
            <w:r w:rsidRPr="00CD3671">
              <w:rPr>
                <w:rFonts w:ascii="Times New Roman" w:hAnsi="Times New Roman" w:cs="Times New Roman"/>
                <w:sz w:val="24"/>
              </w:rPr>
              <w:t>Определение значения слова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со словарём. </w:t>
            </w:r>
            <w:r w:rsidRPr="00CD3671">
              <w:rPr>
                <w:rFonts w:ascii="Times New Roman" w:hAnsi="Times New Roman" w:cs="Times New Roman"/>
                <w:sz w:val="24"/>
              </w:rPr>
              <w:t>Уточнение значения слова с помощью толкового словаря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Знакомство со словами, </w:t>
            </w:r>
            <w:r w:rsidRPr="00D71A86">
              <w:rPr>
                <w:rFonts w:ascii="Times New Roman" w:hAnsi="Times New Roman" w:cs="Times New Roman"/>
                <w:sz w:val="24"/>
              </w:rPr>
              <w:tab/>
              <w:t>близкими по значению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4253" w:type="dxa"/>
          </w:tcPr>
          <w:p w:rsidR="00823129" w:rsidRPr="00D71A86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Повторение слов,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отвечающих на вопросы "кто?", "что?"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слов, отвечающих на вопросы </w:t>
            </w:r>
            <w:r w:rsidRPr="00D71A86">
              <w:rPr>
                <w:rFonts w:ascii="Times New Roman" w:hAnsi="Times New Roman" w:cs="Times New Roman"/>
                <w:sz w:val="24"/>
              </w:rPr>
              <w:t>"какой?", "какая?", "какое?", "какие?"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  <w:tr w:rsidR="00823129" w:rsidRPr="001F54FF" w:rsidTr="0052728B">
        <w:tc>
          <w:tcPr>
            <w:tcW w:w="675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253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слов, отвечающих на вопросы </w:t>
            </w:r>
            <w:r w:rsidRPr="00D71A86">
              <w:rPr>
                <w:rFonts w:ascii="Times New Roman" w:hAnsi="Times New Roman" w:cs="Times New Roman"/>
                <w:sz w:val="24"/>
              </w:rPr>
              <w:t>"что делать?", "что сделать?"</w:t>
            </w:r>
          </w:p>
        </w:tc>
        <w:tc>
          <w:tcPr>
            <w:tcW w:w="850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00470">
              <w:rPr>
                <w:rFonts w:ascii="Times New Roman" w:hAnsi="Times New Roman" w:cs="Times New Roman"/>
                <w:sz w:val="24"/>
              </w:rPr>
              <w:t>https://school-collection.edu.ru/</w:t>
            </w:r>
          </w:p>
        </w:tc>
      </w:tr>
    </w:tbl>
    <w:p w:rsidR="00823129" w:rsidRPr="00B52420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3129" w:rsidRPr="0037774A" w:rsidRDefault="00823129" w:rsidP="008231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ПОУРОЧНОЕ</w:t>
      </w:r>
      <w:r w:rsidRPr="0037774A">
        <w:rPr>
          <w:rFonts w:ascii="Times New Roman" w:hAnsi="Times New Roman" w:cs="Times New Roman"/>
          <w:b/>
          <w:sz w:val="28"/>
        </w:rPr>
        <w:t xml:space="preserve"> ПЛАНИРОВАНИЕ</w:t>
      </w:r>
    </w:p>
    <w:p w:rsidR="00823129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823129" w:rsidRPr="00B52420" w:rsidRDefault="00823129" w:rsidP="00823129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>4 часа 33 недели – 132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276"/>
        <w:gridCol w:w="1134"/>
        <w:gridCol w:w="1275"/>
      </w:tblGrid>
      <w:tr w:rsidR="00823129" w:rsidTr="0052728B">
        <w:tc>
          <w:tcPr>
            <w:tcW w:w="675" w:type="dxa"/>
            <w:vMerge w:val="restart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823129" w:rsidTr="0052728B">
        <w:tc>
          <w:tcPr>
            <w:tcW w:w="675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</w:tcPr>
          <w:p w:rsidR="00823129" w:rsidRPr="00A66957" w:rsidRDefault="00823129" w:rsidP="0052728B">
            <w:pPr>
              <w:pStyle w:val="a3"/>
              <w:jc w:val="both"/>
            </w:pPr>
            <w:r w:rsidRPr="00A6695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Работа с серией сюжетных картинок. Пропись.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6695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Ориентировка на странице прописей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 Отработка алгоритма действий на странице прописей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 Проведение параллельных линий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27F">
              <w:rPr>
                <w:rFonts w:ascii="Times New Roman" w:hAnsi="Times New Roman" w:cs="Times New Roman"/>
                <w:sz w:val="24"/>
              </w:rPr>
              <w:t>Горизонтальные и вертикальные линии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 Наклонные и прямые линии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27F">
              <w:rPr>
                <w:rFonts w:ascii="Times New Roman" w:hAnsi="Times New Roman" w:cs="Times New Roman"/>
                <w:sz w:val="24"/>
              </w:rPr>
              <w:t>Наклонные и волнистые линии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27F">
              <w:rPr>
                <w:rFonts w:ascii="Times New Roman" w:hAnsi="Times New Roman" w:cs="Times New Roman"/>
                <w:sz w:val="24"/>
              </w:rPr>
              <w:t>Письмо полуовалов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Составление рассказов (устно) по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собственным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наблюдениям, по сюжетным картинкам на разные темы.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27F">
              <w:rPr>
                <w:rFonts w:ascii="Times New Roman" w:hAnsi="Times New Roman" w:cs="Times New Roman"/>
                <w:sz w:val="24"/>
              </w:rPr>
              <w:t>Письмо овалов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Выполнение графического задания при работе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рисунками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Различение слова и предложения.  Линии сложной конфигурации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Различение слова и предложения. Линии сложной конфигурации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Диагностика по оценке стартовых возможностей.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54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54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О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о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54" w:type="dxa"/>
          </w:tcPr>
          <w:p w:rsidR="00823129" w:rsidRPr="00355A5D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54" w:type="dxa"/>
          </w:tcPr>
          <w:p w:rsidR="00823129" w:rsidRPr="00A6327F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зрительного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образа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буквы ы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у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 Н, н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с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к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т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т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р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п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п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з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6327F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A6327F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A6327F">
              <w:rPr>
                <w:rFonts w:ascii="Times New Roman" w:hAnsi="Times New Roman" w:cs="Times New Roman"/>
                <w:sz w:val="24"/>
              </w:rPr>
              <w:t>, з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С, с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-я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З, з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б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б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д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д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т - Д, д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заглавной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букв Я, я.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 Г, г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к - Г, г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Ч, ч. Правописание </w:t>
            </w:r>
            <w:proofErr w:type="spellStart"/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очетаний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-чу.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буквы ь. Письмо слов и предложений с буквой ь.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Использование буквы ь при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ш. Правописание сочетания ши.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ж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слов и предложений с буквами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ж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сочетания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Ё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ё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букв Й, й. Письмо слов и предложений с буквами Й, й.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,х</w:t>
            </w:r>
            <w:proofErr w:type="spellEnd"/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буквы ю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заглавной буквы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и предложений с буквами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Ю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ю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Дифференциация букв у - ю на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Ц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ц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э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строчной и заглавной букв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Щ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>, щ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Дифференциация букв ц - ч </w:t>
            </w:r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-щ</w:t>
            </w:r>
            <w:proofErr w:type="gramEnd"/>
            <w:r w:rsidRPr="006D7032">
              <w:rPr>
                <w:rFonts w:ascii="Times New Roman" w:hAnsi="Times New Roman" w:cs="Times New Roman"/>
                <w:sz w:val="24"/>
              </w:rPr>
              <w:t xml:space="preserve"> на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Письмо буквы ъ. Дифференциация букв ь - ъ на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Закрепление написания всех </w:t>
            </w:r>
            <w:r w:rsidRPr="006D7032">
              <w:rPr>
                <w:rFonts w:ascii="Times New Roman" w:hAnsi="Times New Roman" w:cs="Times New Roman"/>
                <w:sz w:val="24"/>
              </w:rPr>
              <w:tab/>
              <w:t>букв русского алфавита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печатного шрифта в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6D7032">
              <w:rPr>
                <w:rFonts w:ascii="Times New Roman" w:hAnsi="Times New Roman" w:cs="Times New Roman"/>
                <w:sz w:val="24"/>
              </w:rPr>
              <w:t>Списывание.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Упражнени</w:t>
            </w:r>
            <w:r>
              <w:rPr>
                <w:rFonts w:ascii="Times New Roman" w:hAnsi="Times New Roman" w:cs="Times New Roman"/>
                <w:sz w:val="24"/>
              </w:rPr>
              <w:t xml:space="preserve">я по выработке каллиграфически </w:t>
            </w:r>
            <w:r w:rsidRPr="006D7032">
              <w:rPr>
                <w:rFonts w:ascii="Times New Roman" w:hAnsi="Times New Roman" w:cs="Times New Roman"/>
                <w:sz w:val="24"/>
              </w:rPr>
              <w:t>правильного письма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-ши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proofErr w:type="gramStart"/>
            <w:r w:rsidRPr="006D7032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сочетаний чу-шу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с сочетаниями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Письмо слов с сочетаниями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чк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чн</w:t>
            </w:r>
            <w:proofErr w:type="spellEnd"/>
            <w:r w:rsidRPr="006D703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7032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слов с буквами е, ё, ю, я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Дифференциация букв о - ё, у - ю, а - я, э - е на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Дифференциация букв о - ё, у - ю, а - я, э - е на письме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Правописание заглавной буквы в словах и предложениях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79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 xml:space="preserve">Правописание заглавной буквы в словах и </w:t>
            </w:r>
            <w:bookmarkStart w:id="0" w:name="_GoBack"/>
            <w:bookmarkEnd w:id="0"/>
            <w:r w:rsidRPr="006D7032">
              <w:rPr>
                <w:rFonts w:ascii="Times New Roman" w:hAnsi="Times New Roman" w:cs="Times New Roman"/>
                <w:sz w:val="24"/>
              </w:rPr>
              <w:t>предложениях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Работа с деформированным предложением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D7032">
              <w:rPr>
                <w:rFonts w:ascii="Times New Roman" w:hAnsi="Times New Roman" w:cs="Times New Roman"/>
                <w:sz w:val="24"/>
              </w:rPr>
              <w:t>Закрепление написания слов, предложений с изученными буквами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Наша речь. Её значение в </w:t>
            </w:r>
            <w:r w:rsidRPr="00CD3671">
              <w:rPr>
                <w:rFonts w:ascii="Times New Roman" w:hAnsi="Times New Roman" w:cs="Times New Roman"/>
                <w:sz w:val="24"/>
              </w:rPr>
              <w:tab/>
              <w:t>жизни людей. Язык и речь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Текст и предложение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Знаки препинан</w:t>
            </w:r>
            <w:r>
              <w:rPr>
                <w:rFonts w:ascii="Times New Roman" w:hAnsi="Times New Roman" w:cs="Times New Roman"/>
                <w:sz w:val="24"/>
              </w:rPr>
              <w:t xml:space="preserve">ия в конце предложения: точка, </w:t>
            </w:r>
            <w:r w:rsidRPr="00CD3671">
              <w:rPr>
                <w:rFonts w:ascii="Times New Roman" w:hAnsi="Times New Roman" w:cs="Times New Roman"/>
                <w:sz w:val="24"/>
              </w:rPr>
              <w:t>воп</w:t>
            </w:r>
            <w:r>
              <w:rPr>
                <w:rFonts w:ascii="Times New Roman" w:hAnsi="Times New Roman" w:cs="Times New Roman"/>
                <w:sz w:val="24"/>
              </w:rPr>
              <w:t xml:space="preserve">росительный и </w:t>
            </w:r>
            <w:r w:rsidRPr="00CD3671">
              <w:rPr>
                <w:rFonts w:ascii="Times New Roman" w:hAnsi="Times New Roman" w:cs="Times New Roman"/>
                <w:sz w:val="24"/>
              </w:rPr>
              <w:t>восклицательный знаки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Диалог.  Осознание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ситуации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 xml:space="preserve"> общения: с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целью, с кем и где происходит </w:t>
            </w:r>
            <w:r w:rsidRPr="00CD3671">
              <w:rPr>
                <w:rFonts w:ascii="Times New Roman" w:hAnsi="Times New Roman" w:cs="Times New Roman"/>
                <w:sz w:val="24"/>
              </w:rPr>
              <w:t>общение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Речевой этикет</w:t>
            </w:r>
            <w:r w:rsidRPr="00CD3671">
              <w:rPr>
                <w:rFonts w:ascii="Times New Roman" w:hAnsi="Times New Roman" w:cs="Times New Roman"/>
                <w:sz w:val="24"/>
              </w:rPr>
              <w:t>: слова приветствия, прощания, извинения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Слово, предложение. </w:t>
            </w:r>
            <w:r w:rsidRPr="00CD3671">
              <w:rPr>
                <w:rFonts w:ascii="Times New Roman" w:hAnsi="Times New Roman" w:cs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Слово и слог. Деление слова на слоги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954" w:type="dxa"/>
          </w:tcPr>
          <w:p w:rsidR="00823129" w:rsidRPr="00A66957" w:rsidRDefault="00823129" w:rsidP="00823129">
            <w:pPr>
              <w:pStyle w:val="a3"/>
            </w:pPr>
            <w:r w:rsidRPr="00A66957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Перенос слов (простые случаи, без стечения согласных)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как название </w:t>
            </w:r>
            <w:r>
              <w:rPr>
                <w:rFonts w:ascii="Times New Roman" w:hAnsi="Times New Roman" w:cs="Times New Roman"/>
                <w:sz w:val="24"/>
              </w:rPr>
              <w:tab/>
              <w:t>предмета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"кто?", "что?"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Слово как название признака предмета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"какой?", "какая?", "какое?", "какие?"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Речевая ситуация: </w:t>
            </w:r>
            <w:r w:rsidRPr="00CD3671">
              <w:rPr>
                <w:rFonts w:ascii="Times New Roman" w:hAnsi="Times New Roman" w:cs="Times New Roman"/>
                <w:sz w:val="24"/>
              </w:rPr>
              <w:t>обсуждение интересов и преодоление конфликтов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как название действия </w:t>
            </w:r>
            <w:r w:rsidRPr="00CD3671">
              <w:rPr>
                <w:rFonts w:ascii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Слова, отвечающие на </w:t>
            </w:r>
            <w:r w:rsidRPr="00CD3671">
              <w:rPr>
                <w:rFonts w:ascii="Times New Roman" w:hAnsi="Times New Roman" w:cs="Times New Roman"/>
                <w:sz w:val="24"/>
              </w:rPr>
              <w:t>вопросы "что делать?", "что сделать?"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Речевой этикет: ситуация </w:t>
            </w:r>
            <w:r w:rsidRPr="00CD3671">
              <w:rPr>
                <w:rFonts w:ascii="Times New Roman" w:hAnsi="Times New Roman" w:cs="Times New Roman"/>
                <w:sz w:val="24"/>
              </w:rPr>
              <w:t>знакомства. Вежливые слова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Слово, его значение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Роль слова в речи. </w:t>
            </w:r>
            <w:r w:rsidRPr="00CD3671">
              <w:rPr>
                <w:rFonts w:ascii="Times New Roman" w:hAnsi="Times New Roman" w:cs="Times New Roman"/>
                <w:sz w:val="24"/>
              </w:rPr>
              <w:t>Определение значения слова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со словарём. </w:t>
            </w:r>
            <w:r w:rsidRPr="00CD3671">
              <w:rPr>
                <w:rFonts w:ascii="Times New Roman" w:hAnsi="Times New Roman" w:cs="Times New Roman"/>
                <w:sz w:val="24"/>
              </w:rPr>
              <w:t>Уточнение значения слова с помощью толкового словаря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Речевая ситуация: использование интонации при общении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Списывание текста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Звуки речи.</w:t>
            </w:r>
            <w:r>
              <w:rPr>
                <w:rFonts w:ascii="Times New Roman" w:hAnsi="Times New Roman" w:cs="Times New Roman"/>
                <w:sz w:val="24"/>
              </w:rPr>
              <w:t xml:space="preserve"> Гласные и согласные звуки, их </w:t>
            </w:r>
            <w:r w:rsidRPr="00CD3671">
              <w:rPr>
                <w:rFonts w:ascii="Times New Roman" w:hAnsi="Times New Roman" w:cs="Times New Roman"/>
                <w:sz w:val="24"/>
              </w:rPr>
              <w:t>различение. Ударение в слове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5954" w:type="dxa"/>
          </w:tcPr>
          <w:p w:rsidR="00823129" w:rsidRPr="00B24BE5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Гласные ударные и </w:t>
            </w:r>
            <w:r w:rsidRPr="00CD3671">
              <w:rPr>
                <w:rFonts w:ascii="Times New Roman" w:hAnsi="Times New Roman" w:cs="Times New Roman"/>
                <w:sz w:val="24"/>
              </w:rPr>
              <w:tab/>
              <w:t>безударные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Наблюдение над единообразным написанием буквы безударного гласного звука в одинаковой части (корне)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однокоренных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 xml:space="preserve"> слова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5954" w:type="dxa"/>
          </w:tcPr>
          <w:p w:rsidR="00823129" w:rsidRPr="003F1B67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Написание непроверяемой буквы безударного гла</w:t>
            </w:r>
            <w:r>
              <w:rPr>
                <w:rFonts w:ascii="Times New Roman" w:hAnsi="Times New Roman" w:cs="Times New Roman"/>
                <w:sz w:val="24"/>
              </w:rPr>
              <w:t>сного звука в словах. Работа с о</w:t>
            </w:r>
            <w:r w:rsidRPr="00CD3671">
              <w:rPr>
                <w:rFonts w:ascii="Times New Roman" w:hAnsi="Times New Roman" w:cs="Times New Roman"/>
                <w:sz w:val="24"/>
              </w:rPr>
              <w:t>рфографическим словарём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Твёрдые и мяг</w:t>
            </w:r>
            <w:r>
              <w:rPr>
                <w:rFonts w:ascii="Times New Roman" w:hAnsi="Times New Roman" w:cs="Times New Roman"/>
                <w:sz w:val="24"/>
              </w:rPr>
              <w:t xml:space="preserve">кие согласные звуки и буквы их </w:t>
            </w:r>
            <w:r w:rsidRPr="00CD3671">
              <w:rPr>
                <w:rFonts w:ascii="Times New Roman" w:hAnsi="Times New Roman" w:cs="Times New Roman"/>
                <w:sz w:val="24"/>
              </w:rPr>
              <w:t>обозначающие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Буквы е, ё, ю, я в слове. Их </w:t>
            </w:r>
            <w:r w:rsidRPr="00CD3671">
              <w:rPr>
                <w:rFonts w:ascii="Times New Roman" w:hAnsi="Times New Roman" w:cs="Times New Roman"/>
                <w:sz w:val="24"/>
              </w:rPr>
              <w:t>функция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Буква Ь как показатель </w:t>
            </w:r>
            <w:r w:rsidRPr="00CD3671">
              <w:rPr>
                <w:rFonts w:ascii="Times New Roman" w:hAnsi="Times New Roman" w:cs="Times New Roman"/>
                <w:sz w:val="24"/>
              </w:rPr>
              <w:t>мягкости согласного звука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Согласные звуки и буквы, обозначающие согласные звуки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Звонкие и глухие с</w:t>
            </w:r>
            <w:r>
              <w:rPr>
                <w:rFonts w:ascii="Times New Roman" w:hAnsi="Times New Roman" w:cs="Times New Roman"/>
                <w:sz w:val="24"/>
              </w:rPr>
              <w:t xml:space="preserve">огласные звуки, их различение. </w:t>
            </w:r>
            <w:r w:rsidRPr="00CD3671">
              <w:rPr>
                <w:rFonts w:ascii="Times New Roman" w:hAnsi="Times New Roman" w:cs="Times New Roman"/>
                <w:sz w:val="24"/>
              </w:rPr>
              <w:t>Согласный звук [й'] и гласный звук [и]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Парные и </w:t>
            </w:r>
            <w:r>
              <w:rPr>
                <w:rFonts w:ascii="Times New Roman" w:hAnsi="Times New Roman" w:cs="Times New Roman"/>
                <w:sz w:val="24"/>
              </w:rPr>
              <w:t xml:space="preserve">непарные по глухости-звонкости </w:t>
            </w:r>
            <w:r w:rsidRPr="00CD3671">
              <w:rPr>
                <w:rFonts w:ascii="Times New Roman" w:hAnsi="Times New Roman" w:cs="Times New Roman"/>
                <w:sz w:val="24"/>
              </w:rPr>
              <w:t>согласные звуки на конце слов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5954" w:type="dxa"/>
          </w:tcPr>
          <w:p w:rsidR="00823129" w:rsidRPr="00CD3671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Правописание слов с буквой </w:t>
            </w:r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парного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 xml:space="preserve"> по глухости-</w:t>
            </w:r>
          </w:p>
          <w:p w:rsidR="00823129" w:rsidRPr="003F1B67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звонкости на конце слова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>Шипящие согласные звуки [ж], [ш], [ч'], [щ']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CD3671">
              <w:rPr>
                <w:rFonts w:ascii="Times New Roman" w:hAnsi="Times New Roman" w:cs="Times New Roman"/>
                <w:sz w:val="24"/>
              </w:rPr>
              <w:t xml:space="preserve">Правило правописания </w:t>
            </w:r>
            <w:r w:rsidRPr="00CD3671">
              <w:rPr>
                <w:rFonts w:ascii="Times New Roman" w:hAnsi="Times New Roman" w:cs="Times New Roman"/>
                <w:sz w:val="24"/>
              </w:rPr>
              <w:tab/>
              <w:t xml:space="preserve">сочетания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чк-чн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щн</w:t>
            </w:r>
            <w:proofErr w:type="spellEnd"/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Отработка правил </w:t>
            </w:r>
            <w:r w:rsidRPr="00CD3671">
              <w:rPr>
                <w:rFonts w:ascii="Times New Roman" w:hAnsi="Times New Roman" w:cs="Times New Roman"/>
                <w:sz w:val="24"/>
              </w:rPr>
              <w:t xml:space="preserve">правописания сочетаний </w:t>
            </w:r>
            <w:proofErr w:type="spellStart"/>
            <w:proofErr w:type="gramStart"/>
            <w:r w:rsidRPr="00CD3671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 w:rsidRPr="00CD3671">
              <w:rPr>
                <w:rFonts w:ascii="Times New Roman" w:hAnsi="Times New Roman" w:cs="Times New Roman"/>
                <w:sz w:val="24"/>
              </w:rPr>
              <w:t>, чу-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D3671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Pr="00CD3671">
              <w:rPr>
                <w:rFonts w:ascii="Times New Roman" w:hAnsi="Times New Roman" w:cs="Times New Roman"/>
                <w:sz w:val="24"/>
              </w:rPr>
              <w:t>-ши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алфавит: </w:t>
            </w:r>
            <w:r w:rsidRPr="00CD3671">
              <w:rPr>
                <w:rFonts w:ascii="Times New Roman" w:hAnsi="Times New Roman" w:cs="Times New Roman"/>
                <w:sz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</w:rPr>
              <w:t xml:space="preserve">льное название букв, знание их </w:t>
            </w:r>
            <w:r w:rsidRPr="00CD3671">
              <w:rPr>
                <w:rFonts w:ascii="Times New Roman" w:hAnsi="Times New Roman" w:cs="Times New Roman"/>
                <w:sz w:val="24"/>
              </w:rPr>
              <w:t>последовательности.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3671">
              <w:rPr>
                <w:rFonts w:ascii="Times New Roman" w:hAnsi="Times New Roman" w:cs="Times New Roman"/>
                <w:sz w:val="24"/>
              </w:rPr>
              <w:t>Использование алфавита для работы со словарём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Правило правописания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D71A86">
              <w:rPr>
                <w:rFonts w:ascii="Times New Roman" w:hAnsi="Times New Roman" w:cs="Times New Roman"/>
                <w:sz w:val="24"/>
              </w:rPr>
              <w:t>аглавной буквы в именах, отчествах, фамилиях людей, в географических названиях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Знакомство со словами, </w:t>
            </w:r>
            <w:r w:rsidRPr="00D71A86">
              <w:rPr>
                <w:rFonts w:ascii="Times New Roman" w:hAnsi="Times New Roman" w:cs="Times New Roman"/>
                <w:sz w:val="24"/>
              </w:rPr>
              <w:tab/>
              <w:t>близкими по значению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Повторение слов, отвечающих на вопросы "кто?", "что?"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слов, отвечающих на вопросы </w:t>
            </w:r>
            <w:r w:rsidRPr="00D71A86">
              <w:rPr>
                <w:rFonts w:ascii="Times New Roman" w:hAnsi="Times New Roman" w:cs="Times New Roman"/>
                <w:sz w:val="24"/>
              </w:rPr>
              <w:t>"какой?", "какая?", "какое?", "какие?"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 слов, отвечающих на вопросы </w:t>
            </w:r>
            <w:r w:rsidRPr="00D71A86">
              <w:rPr>
                <w:rFonts w:ascii="Times New Roman" w:hAnsi="Times New Roman" w:cs="Times New Roman"/>
                <w:sz w:val="24"/>
              </w:rPr>
              <w:t>"что делать?", "что сделать?"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Составление предложения из набора форм с</w:t>
            </w:r>
            <w:r>
              <w:rPr>
                <w:rFonts w:ascii="Times New Roman" w:hAnsi="Times New Roman" w:cs="Times New Roman"/>
                <w:sz w:val="24"/>
              </w:rPr>
              <w:t xml:space="preserve">лов. Работа с деформированными </w:t>
            </w:r>
            <w:r w:rsidRPr="00D71A86">
              <w:rPr>
                <w:rFonts w:ascii="Times New Roman" w:hAnsi="Times New Roman" w:cs="Times New Roman"/>
                <w:sz w:val="24"/>
              </w:rPr>
              <w:t>предложениями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Закрепление правописания орфограмм, изученных в 1 классе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Итоговая комплексная работа за 1 класс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31.05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>Повторение знаний о тексте и предложении. Составление краткого рассказа по сюжетным картинкам и наблюдениям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3129" w:rsidTr="0052728B">
        <w:tc>
          <w:tcPr>
            <w:tcW w:w="6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5954" w:type="dxa"/>
          </w:tcPr>
          <w:p w:rsidR="00823129" w:rsidRDefault="00823129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D71A86">
              <w:rPr>
                <w:rFonts w:ascii="Times New Roman" w:hAnsi="Times New Roman" w:cs="Times New Roman"/>
                <w:sz w:val="24"/>
              </w:rPr>
              <w:t xml:space="preserve">Повторение знаний о тексте и предложении. Составление краткого </w:t>
            </w:r>
            <w:r>
              <w:rPr>
                <w:rFonts w:ascii="Times New Roman" w:hAnsi="Times New Roman" w:cs="Times New Roman"/>
                <w:sz w:val="24"/>
              </w:rPr>
              <w:t xml:space="preserve">рассказа по сюжетным </w:t>
            </w:r>
            <w:r w:rsidRPr="00D71A86">
              <w:rPr>
                <w:rFonts w:ascii="Times New Roman" w:hAnsi="Times New Roman" w:cs="Times New Roman"/>
                <w:sz w:val="24"/>
              </w:rPr>
              <w:t>картинкам и наблюдениям</w:t>
            </w:r>
          </w:p>
        </w:tc>
        <w:tc>
          <w:tcPr>
            <w:tcW w:w="1276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</w:t>
            </w:r>
          </w:p>
        </w:tc>
        <w:tc>
          <w:tcPr>
            <w:tcW w:w="1275" w:type="dxa"/>
          </w:tcPr>
          <w:p w:rsidR="00823129" w:rsidRDefault="00823129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129" w:rsidRPr="00823129" w:rsidRDefault="00823129" w:rsidP="00823129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823129" w:rsidRPr="00823129" w:rsidSect="00823129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29" w:rsidRDefault="00823129" w:rsidP="00823129">
      <w:pPr>
        <w:spacing w:after="0" w:line="240" w:lineRule="auto"/>
      </w:pPr>
      <w:r>
        <w:separator/>
      </w:r>
    </w:p>
  </w:endnote>
  <w:endnote w:type="continuationSeparator" w:id="0">
    <w:p w:rsidR="00823129" w:rsidRDefault="00823129" w:rsidP="0082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91101"/>
      <w:docPartObj>
        <w:docPartGallery w:val="Page Numbers (Bottom of Page)"/>
        <w:docPartUnique/>
      </w:docPartObj>
    </w:sdtPr>
    <w:sdtContent>
      <w:p w:rsidR="00823129" w:rsidRDefault="008231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823129" w:rsidRDefault="008231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29" w:rsidRDefault="00823129" w:rsidP="00823129">
      <w:pPr>
        <w:spacing w:after="0" w:line="240" w:lineRule="auto"/>
      </w:pPr>
      <w:r>
        <w:separator/>
      </w:r>
    </w:p>
  </w:footnote>
  <w:footnote w:type="continuationSeparator" w:id="0">
    <w:p w:rsidR="00823129" w:rsidRDefault="00823129" w:rsidP="0082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F23"/>
    <w:multiLevelType w:val="hybridMultilevel"/>
    <w:tmpl w:val="6CAC9622"/>
    <w:lvl w:ilvl="0" w:tplc="0C8C94DE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1">
    <w:nsid w:val="149E1670"/>
    <w:multiLevelType w:val="hybridMultilevel"/>
    <w:tmpl w:val="EE0867FA"/>
    <w:lvl w:ilvl="0" w:tplc="04190011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50BCAA72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5E5422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A74EF0F8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16680344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8D0C8EA4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BB8FE22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0DE69996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9B88199C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2">
    <w:nsid w:val="26720F0E"/>
    <w:multiLevelType w:val="hybridMultilevel"/>
    <w:tmpl w:val="713A2C78"/>
    <w:lvl w:ilvl="0" w:tplc="4BA8FB9E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3">
    <w:nsid w:val="2A5369B5"/>
    <w:multiLevelType w:val="hybridMultilevel"/>
    <w:tmpl w:val="C0B0AA82"/>
    <w:lvl w:ilvl="0" w:tplc="B254C21E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4">
    <w:nsid w:val="31B235C0"/>
    <w:multiLevelType w:val="hybridMultilevel"/>
    <w:tmpl w:val="E88CD51A"/>
    <w:lvl w:ilvl="0" w:tplc="ED5EAD14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5">
    <w:nsid w:val="3EC14232"/>
    <w:multiLevelType w:val="hybridMultilevel"/>
    <w:tmpl w:val="25884990"/>
    <w:lvl w:ilvl="0" w:tplc="73B6813A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6">
    <w:nsid w:val="7C703320"/>
    <w:multiLevelType w:val="hybridMultilevel"/>
    <w:tmpl w:val="2370CC80"/>
    <w:lvl w:ilvl="0" w:tplc="FD30E76A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abstractNum w:abstractNumId="7">
    <w:nsid w:val="7D0218C2"/>
    <w:multiLevelType w:val="hybridMultilevel"/>
    <w:tmpl w:val="05AE312E"/>
    <w:lvl w:ilvl="0" w:tplc="22964826">
      <w:start w:val="1"/>
      <w:numFmt w:val="decimal"/>
      <w:lvlText w:val="%1)"/>
      <w:lvlJc w:val="left"/>
      <w:pPr>
        <w:ind w:left="341" w:hanging="341"/>
      </w:pPr>
      <w:rPr>
        <w:rFonts w:hint="default"/>
        <w:b w:val="0"/>
        <w:bCs w:val="0"/>
        <w:i w:val="0"/>
        <w:iCs w:val="0"/>
        <w:color w:val="231F20"/>
        <w:w w:val="108"/>
        <w:sz w:val="24"/>
        <w:szCs w:val="20"/>
      </w:rPr>
    </w:lvl>
    <w:lvl w:ilvl="1" w:tplc="27B6B94E">
      <w:numFmt w:val="bullet"/>
      <w:lvlText w:val="•"/>
      <w:lvlJc w:val="left"/>
      <w:pPr>
        <w:ind w:left="994" w:hanging="341"/>
      </w:pPr>
      <w:rPr>
        <w:rFonts w:hint="default"/>
      </w:rPr>
    </w:lvl>
    <w:lvl w:ilvl="2" w:tplc="830ABE1E">
      <w:numFmt w:val="bullet"/>
      <w:lvlText w:val="•"/>
      <w:lvlJc w:val="left"/>
      <w:pPr>
        <w:ind w:left="1644" w:hanging="341"/>
      </w:pPr>
      <w:rPr>
        <w:rFonts w:hint="default"/>
      </w:rPr>
    </w:lvl>
    <w:lvl w:ilvl="3" w:tplc="38AEF122">
      <w:numFmt w:val="bullet"/>
      <w:lvlText w:val="•"/>
      <w:lvlJc w:val="left"/>
      <w:pPr>
        <w:ind w:left="2295" w:hanging="341"/>
      </w:pPr>
      <w:rPr>
        <w:rFonts w:hint="default"/>
      </w:rPr>
    </w:lvl>
    <w:lvl w:ilvl="4" w:tplc="4D08AA04">
      <w:numFmt w:val="bullet"/>
      <w:lvlText w:val="•"/>
      <w:lvlJc w:val="left"/>
      <w:pPr>
        <w:ind w:left="2945" w:hanging="341"/>
      </w:pPr>
      <w:rPr>
        <w:rFonts w:hint="default"/>
      </w:rPr>
    </w:lvl>
    <w:lvl w:ilvl="5" w:tplc="DC38F47A">
      <w:numFmt w:val="bullet"/>
      <w:lvlText w:val="•"/>
      <w:lvlJc w:val="left"/>
      <w:pPr>
        <w:ind w:left="3595" w:hanging="341"/>
      </w:pPr>
      <w:rPr>
        <w:rFonts w:hint="default"/>
      </w:rPr>
    </w:lvl>
    <w:lvl w:ilvl="6" w:tplc="8FC4D3E4">
      <w:numFmt w:val="bullet"/>
      <w:lvlText w:val="•"/>
      <w:lvlJc w:val="left"/>
      <w:pPr>
        <w:ind w:left="4246" w:hanging="341"/>
      </w:pPr>
      <w:rPr>
        <w:rFonts w:hint="default"/>
      </w:rPr>
    </w:lvl>
    <w:lvl w:ilvl="7" w:tplc="5ECC0D34">
      <w:numFmt w:val="bullet"/>
      <w:lvlText w:val="•"/>
      <w:lvlJc w:val="left"/>
      <w:pPr>
        <w:ind w:left="4896" w:hanging="341"/>
      </w:pPr>
      <w:rPr>
        <w:rFonts w:hint="default"/>
      </w:rPr>
    </w:lvl>
    <w:lvl w:ilvl="8" w:tplc="02C6BEB6">
      <w:numFmt w:val="bullet"/>
      <w:lvlText w:val="•"/>
      <w:lvlJc w:val="left"/>
      <w:pPr>
        <w:ind w:left="5546" w:hanging="34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25"/>
    <w:rsid w:val="005A78EB"/>
    <w:rsid w:val="0066676A"/>
    <w:rsid w:val="00694FC0"/>
    <w:rsid w:val="00823129"/>
    <w:rsid w:val="00E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29"/>
    <w:pPr>
      <w:spacing w:after="0" w:line="240" w:lineRule="auto"/>
    </w:pPr>
  </w:style>
  <w:style w:type="table" w:styleId="a4">
    <w:name w:val="Table Grid"/>
    <w:basedOn w:val="a1"/>
    <w:uiPriority w:val="59"/>
    <w:rsid w:val="0082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231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129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3129"/>
    <w:rPr>
      <w:rFonts w:eastAsiaTheme="minorEastAsi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2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1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3129"/>
  </w:style>
  <w:style w:type="paragraph" w:styleId="ac">
    <w:name w:val="footer"/>
    <w:basedOn w:val="a"/>
    <w:link w:val="ad"/>
    <w:uiPriority w:val="99"/>
    <w:unhideWhenUsed/>
    <w:rsid w:val="0082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3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129"/>
    <w:pPr>
      <w:spacing w:after="0" w:line="240" w:lineRule="auto"/>
    </w:pPr>
  </w:style>
  <w:style w:type="table" w:styleId="a4">
    <w:name w:val="Table Grid"/>
    <w:basedOn w:val="a1"/>
    <w:uiPriority w:val="59"/>
    <w:rsid w:val="0082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231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3129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3129"/>
    <w:rPr>
      <w:rFonts w:eastAsiaTheme="minorEastAsi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2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12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3129"/>
  </w:style>
  <w:style w:type="paragraph" w:styleId="ac">
    <w:name w:val="footer"/>
    <w:basedOn w:val="a"/>
    <w:link w:val="ad"/>
    <w:uiPriority w:val="99"/>
    <w:unhideWhenUsed/>
    <w:rsid w:val="00823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6641</Words>
  <Characters>37860</Characters>
  <Application>Microsoft Office Word</Application>
  <DocSecurity>0</DocSecurity>
  <Lines>315</Lines>
  <Paragraphs>88</Paragraphs>
  <ScaleCrop>false</ScaleCrop>
  <Company/>
  <LinksUpToDate>false</LinksUpToDate>
  <CharactersWithSpaces>44413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2022-09-18T17:00:00Z</dcterms:created>
  <dcterms:modified xsi:type="dcterms:W3CDTF">2022-09-18T17:04:00Z</dcterms:modified>
</cp:coreProperties>
</file>